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1"/>
        <w:gridCol w:w="991"/>
        <w:gridCol w:w="170"/>
        <w:gridCol w:w="736"/>
        <w:gridCol w:w="1816"/>
        <w:gridCol w:w="388"/>
        <w:gridCol w:w="1271"/>
        <w:gridCol w:w="446"/>
        <w:gridCol w:w="142"/>
        <w:gridCol w:w="2125"/>
        <w:gridCol w:w="698"/>
        <w:gridCol w:w="1413"/>
      </w:tblGrid>
      <w:tr w:rsidR="00D01A29" w:rsidRPr="00D01A29" w14:paraId="40060836" w14:textId="77777777" w:rsidTr="00257A48">
        <w:trPr>
          <w:trHeight w:val="64"/>
        </w:trPr>
        <w:tc>
          <w:tcPr>
            <w:tcW w:w="4678" w:type="dxa"/>
            <w:gridSpan w:val="7"/>
            <w:vAlign w:val="center"/>
          </w:tcPr>
          <w:p w14:paraId="041A1539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6095" w:type="dxa"/>
            <w:gridSpan w:val="6"/>
          </w:tcPr>
          <w:p w14:paraId="77ACECD1" w14:textId="77777777" w:rsidR="00D01A29" w:rsidRPr="00D01A29" w:rsidRDefault="00D01A29" w:rsidP="00D01A29">
            <w:pPr>
              <w:rPr>
                <w:rFonts w:ascii="Times New Roman" w:eastAsia="Times New Roman" w:hAnsi="Times New Roman"/>
                <w:lang w:val="sr-Cyrl-CS"/>
              </w:rPr>
            </w:pPr>
            <w:r w:rsidRPr="00D01A29">
              <w:rPr>
                <w:rFonts w:ascii="Times New Roman" w:eastAsia="Times New Roman" w:hAnsi="Times New Roman"/>
                <w:lang w:val="sr-Cyrl-CS"/>
              </w:rPr>
              <w:t>Александар М. Анђелковић</w:t>
            </w:r>
          </w:p>
        </w:tc>
      </w:tr>
      <w:tr w:rsidR="00D01A29" w:rsidRPr="00D01A29" w14:paraId="7DFB8A39" w14:textId="77777777" w:rsidTr="00257A48">
        <w:trPr>
          <w:trHeight w:val="64"/>
        </w:trPr>
        <w:tc>
          <w:tcPr>
            <w:tcW w:w="4678" w:type="dxa"/>
            <w:gridSpan w:val="7"/>
            <w:vAlign w:val="center"/>
          </w:tcPr>
          <w:p w14:paraId="4275C3E1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6095" w:type="dxa"/>
            <w:gridSpan w:val="6"/>
            <w:vAlign w:val="center"/>
          </w:tcPr>
          <w:p w14:paraId="3AE8546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Доцент</w:t>
            </w:r>
          </w:p>
        </w:tc>
      </w:tr>
      <w:tr w:rsidR="00D01A29" w:rsidRPr="00F80FC1" w14:paraId="28752831" w14:textId="77777777" w:rsidTr="00257A48">
        <w:trPr>
          <w:trHeight w:val="427"/>
        </w:trPr>
        <w:tc>
          <w:tcPr>
            <w:tcW w:w="4678" w:type="dxa"/>
            <w:gridSpan w:val="7"/>
            <w:vAlign w:val="center"/>
          </w:tcPr>
          <w:p w14:paraId="35F2A87D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6095" w:type="dxa"/>
            <w:gridSpan w:val="6"/>
          </w:tcPr>
          <w:p w14:paraId="39369FF3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Факултет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за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 xml:space="preserve">пословне студије и право,  2019 </w:t>
            </w:r>
          </w:p>
          <w:p w14:paraId="7FA2ED43" w14:textId="77777777" w:rsidR="00D01A29" w:rsidRPr="00D01A29" w:rsidRDefault="00D01A29" w:rsidP="00D01A29">
            <w:pPr>
              <w:snapToGrid w:val="0"/>
              <w:spacing w:line="228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D01A29" w:rsidRPr="00D01A29" w14:paraId="2E8E5BC7" w14:textId="77777777" w:rsidTr="00257A48">
        <w:trPr>
          <w:trHeight w:val="64"/>
        </w:trPr>
        <w:tc>
          <w:tcPr>
            <w:tcW w:w="4678" w:type="dxa"/>
            <w:gridSpan w:val="7"/>
            <w:vAlign w:val="center"/>
          </w:tcPr>
          <w:p w14:paraId="3193953A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6095" w:type="dxa"/>
            <w:gridSpan w:val="6"/>
            <w:vAlign w:val="center"/>
          </w:tcPr>
          <w:p w14:paraId="05D0991B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Менаџмент</w:t>
            </w:r>
          </w:p>
        </w:tc>
      </w:tr>
      <w:tr w:rsidR="00D01A29" w:rsidRPr="00D01A29" w14:paraId="5AC6FC41" w14:textId="77777777" w:rsidTr="00257A48">
        <w:trPr>
          <w:trHeight w:val="64"/>
        </w:trPr>
        <w:tc>
          <w:tcPr>
            <w:tcW w:w="10773" w:type="dxa"/>
            <w:gridSpan w:val="13"/>
            <w:vAlign w:val="center"/>
          </w:tcPr>
          <w:p w14:paraId="2663B943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D01A29" w:rsidRPr="00D01A29" w14:paraId="78C89A69" w14:textId="77777777" w:rsidTr="00257A48">
        <w:trPr>
          <w:trHeight w:val="64"/>
        </w:trPr>
        <w:tc>
          <w:tcPr>
            <w:tcW w:w="1568" w:type="dxa"/>
            <w:gridSpan w:val="3"/>
            <w:vAlign w:val="center"/>
          </w:tcPr>
          <w:p w14:paraId="1EC83D4E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906" w:type="dxa"/>
            <w:gridSpan w:val="2"/>
            <w:vAlign w:val="center"/>
          </w:tcPr>
          <w:p w14:paraId="02E49E33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1795BB3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663CA2D2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D01A29">
              <w:rPr>
                <w:rFonts w:ascii="Times New Roman" w:hAnsi="Times New Roman"/>
              </w:rPr>
              <w:t>Научна</w:t>
            </w:r>
            <w:proofErr w:type="spellEnd"/>
            <w:r w:rsidRPr="00D01A29">
              <w:rPr>
                <w:rFonts w:ascii="Times New Roman" w:hAnsi="Times New Roman"/>
              </w:rPr>
              <w:t xml:space="preserve"> о</w:t>
            </w:r>
            <w:r w:rsidRPr="00D01A29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3F3F41B5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Ужа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научна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област</w:t>
            </w:r>
            <w:proofErr w:type="spellEnd"/>
          </w:p>
        </w:tc>
      </w:tr>
      <w:tr w:rsidR="00D01A29" w:rsidRPr="00D01A29" w14:paraId="5A805C56" w14:textId="77777777" w:rsidTr="00257A48">
        <w:trPr>
          <w:trHeight w:val="64"/>
        </w:trPr>
        <w:tc>
          <w:tcPr>
            <w:tcW w:w="1568" w:type="dxa"/>
            <w:gridSpan w:val="3"/>
            <w:vAlign w:val="center"/>
          </w:tcPr>
          <w:p w14:paraId="42D8B04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Доцент</w:t>
            </w:r>
          </w:p>
        </w:tc>
        <w:tc>
          <w:tcPr>
            <w:tcW w:w="906" w:type="dxa"/>
            <w:gridSpan w:val="2"/>
            <w:vAlign w:val="center"/>
          </w:tcPr>
          <w:p w14:paraId="0DF01AB8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2018</w:t>
            </w:r>
          </w:p>
        </w:tc>
        <w:tc>
          <w:tcPr>
            <w:tcW w:w="3921" w:type="dxa"/>
            <w:gridSpan w:val="4"/>
            <w:shd w:val="clear" w:color="auto" w:fill="auto"/>
          </w:tcPr>
          <w:p w14:paraId="4F3DC6C8" w14:textId="77777777" w:rsidR="00D01A29" w:rsidRPr="00D01A29" w:rsidRDefault="00D01A29" w:rsidP="00D01A29">
            <w:pPr>
              <w:rPr>
                <w:rFonts w:ascii="Times New Roman" w:hAnsi="Times New Roman"/>
                <w:lang w:val="ru-RU"/>
              </w:rPr>
            </w:pPr>
            <w:r w:rsidRPr="00D01A29">
              <w:rPr>
                <w:rFonts w:ascii="Times New Roman" w:hAnsi="Times New Roman"/>
                <w:lang w:val="sr-Cyrl-CS"/>
              </w:rPr>
              <w:t>Универзитет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“</w:t>
            </w:r>
            <w:r w:rsidRPr="00D01A29">
              <w:rPr>
                <w:rFonts w:ascii="Times New Roman" w:hAnsi="Times New Roman"/>
                <w:lang w:val="sr-Cyrl-CS"/>
              </w:rPr>
              <w:t>Унион</w:t>
            </w:r>
            <w:r w:rsidRPr="00D01A29">
              <w:rPr>
                <w:rFonts w:ascii="Times New Roman" w:hAnsi="Times New Roman"/>
                <w:lang w:val="sr-Latn-CS"/>
              </w:rPr>
              <w:t>-</w:t>
            </w:r>
            <w:r w:rsidRPr="00D01A29">
              <w:rPr>
                <w:rFonts w:ascii="Times New Roman" w:hAnsi="Times New Roman"/>
                <w:lang w:val="sr-Cyrl-CS"/>
              </w:rPr>
              <w:t>Никола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Тесла</w:t>
            </w:r>
            <w:r w:rsidRPr="00D01A29">
              <w:rPr>
                <w:rFonts w:ascii="Times New Roman" w:hAnsi="Times New Roman"/>
                <w:lang w:val="sr-Latn-CS"/>
              </w:rPr>
              <w:t>“</w:t>
            </w:r>
            <w:r w:rsidRPr="00D01A29">
              <w:rPr>
                <w:rFonts w:ascii="Times New Roman" w:hAnsi="Times New Roman"/>
                <w:lang w:val="sr-Cyrl-CS"/>
              </w:rPr>
              <w:t xml:space="preserve"> Факултет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за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пословне студије и право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0FFFBA81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Менаџмент и бизнис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60A2A427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Менаџмент</w:t>
            </w:r>
          </w:p>
        </w:tc>
      </w:tr>
      <w:tr w:rsidR="00D01A29" w:rsidRPr="00D01A29" w14:paraId="78700C56" w14:textId="77777777" w:rsidTr="00257A48">
        <w:trPr>
          <w:trHeight w:val="64"/>
        </w:trPr>
        <w:tc>
          <w:tcPr>
            <w:tcW w:w="1568" w:type="dxa"/>
            <w:gridSpan w:val="3"/>
            <w:vAlign w:val="center"/>
          </w:tcPr>
          <w:p w14:paraId="096325D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906" w:type="dxa"/>
            <w:gridSpan w:val="2"/>
            <w:vAlign w:val="center"/>
          </w:tcPr>
          <w:p w14:paraId="3BB041D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2018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73DB8610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Факултет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за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пословне студије и право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47B2F84B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Менаџмент и бизнис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37EC1F0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Менаџмент и бизнис</w:t>
            </w:r>
          </w:p>
        </w:tc>
      </w:tr>
      <w:tr w:rsidR="00D01A29" w:rsidRPr="00D01A29" w14:paraId="2EAA6E3D" w14:textId="77777777" w:rsidTr="00257A48">
        <w:trPr>
          <w:trHeight w:val="64"/>
        </w:trPr>
        <w:tc>
          <w:tcPr>
            <w:tcW w:w="1568" w:type="dxa"/>
            <w:gridSpan w:val="3"/>
            <w:vAlign w:val="center"/>
          </w:tcPr>
          <w:p w14:paraId="7D963E8B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Мастер</w:t>
            </w:r>
            <w:proofErr w:type="spellEnd"/>
          </w:p>
        </w:tc>
        <w:tc>
          <w:tcPr>
            <w:tcW w:w="906" w:type="dxa"/>
            <w:gridSpan w:val="2"/>
            <w:vAlign w:val="center"/>
          </w:tcPr>
          <w:p w14:paraId="07EA4BB7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2012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426770A4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Факултет за стратешки и оперативни менаџмент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15591028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Индустријско инжењерство и инжењерски менаџмент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14CD9A70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Инжењерски менаџмент</w:t>
            </w:r>
          </w:p>
        </w:tc>
      </w:tr>
      <w:tr w:rsidR="00D01A29" w:rsidRPr="00D01A29" w14:paraId="62E0AA80" w14:textId="77777777" w:rsidTr="00257A48">
        <w:trPr>
          <w:trHeight w:val="64"/>
        </w:trPr>
        <w:tc>
          <w:tcPr>
            <w:tcW w:w="1568" w:type="dxa"/>
            <w:gridSpan w:val="3"/>
            <w:vAlign w:val="center"/>
          </w:tcPr>
          <w:p w14:paraId="5B53F2C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906" w:type="dxa"/>
            <w:gridSpan w:val="2"/>
            <w:vAlign w:val="center"/>
          </w:tcPr>
          <w:p w14:paraId="3E9677BE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2011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2D7C82A0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Факултет за обраѕовање дипломираних правника и дипломираних економиста за руководеће кадрове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1CABFC5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Правне науке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0CFD0CC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Право</w:t>
            </w:r>
          </w:p>
        </w:tc>
      </w:tr>
      <w:tr w:rsidR="00D01A29" w:rsidRPr="00F80FC1" w14:paraId="0F2462A4" w14:textId="77777777" w:rsidTr="00257A48">
        <w:trPr>
          <w:trHeight w:val="64"/>
        </w:trPr>
        <w:tc>
          <w:tcPr>
            <w:tcW w:w="10773" w:type="dxa"/>
            <w:gridSpan w:val="13"/>
            <w:vAlign w:val="center"/>
          </w:tcPr>
          <w:p w14:paraId="5FF9D9C6" w14:textId="77777777" w:rsidR="00D01A29" w:rsidRPr="00F80FC1" w:rsidRDefault="00D01A29" w:rsidP="00D01A29">
            <w:pPr>
              <w:rPr>
                <w:rFonts w:ascii="Times New Roman" w:hAnsi="Times New Roman"/>
                <w:b/>
                <w:lang w:val="ru-RU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F80FC1">
              <w:rPr>
                <w:rFonts w:ascii="Times New Roman" w:hAnsi="Times New Roman"/>
                <w:b/>
                <w:lang w:val="ru-RU"/>
              </w:rPr>
              <w:t>на првом или другом степену студија</w:t>
            </w:r>
          </w:p>
        </w:tc>
      </w:tr>
      <w:tr w:rsidR="00D01A29" w:rsidRPr="00D01A29" w14:paraId="7E43F513" w14:textId="77777777" w:rsidTr="00257A48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01E8DBAA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Р.Б.</w:t>
            </w:r>
          </w:p>
          <w:p w14:paraId="5D3FB111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F78CEBD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Ознака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08A01948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D01A29">
              <w:rPr>
                <w:rFonts w:ascii="Times New Roman" w:hAnsi="Times New Roman"/>
                <w:iCs/>
              </w:rPr>
              <w:t>Назив</w:t>
            </w:r>
            <w:proofErr w:type="spellEnd"/>
            <w:r w:rsidRPr="00D01A29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  <w:iCs/>
              </w:rPr>
              <w:t>предмета</w:t>
            </w:r>
            <w:proofErr w:type="spellEnd"/>
            <w:r w:rsidRPr="00D01A29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00F692F0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Вид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наставе</w:t>
            </w:r>
            <w:proofErr w:type="spellEnd"/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0E6FA202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  <w:iCs/>
              </w:rPr>
              <w:t>Назив</w:t>
            </w:r>
            <w:proofErr w:type="spellEnd"/>
            <w:r w:rsidRPr="00D01A29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  <w:iCs/>
              </w:rPr>
              <w:t>студ.програма</w:t>
            </w:r>
            <w:proofErr w:type="spellEnd"/>
            <w:r w:rsidRPr="00D01A29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BA6EFA1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iCs/>
              </w:rPr>
              <w:t>В</w:t>
            </w:r>
            <w:r w:rsidRPr="00D01A29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D01A29" w:rsidRPr="00D01A29" w14:paraId="11C96C11" w14:textId="77777777" w:rsidTr="00257A48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101DCC9F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23FA6D5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2.07.06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3EF026A0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D01A29">
              <w:rPr>
                <w:rFonts w:ascii="Times New Roman" w:eastAsia="Times New Roman" w:hAnsi="Times New Roman"/>
              </w:rPr>
              <w:t>Менаџмент</w:t>
            </w:r>
            <w:proofErr w:type="spellEnd"/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1E069B86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Предавање и вежбе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7E891D85" w14:textId="6C12C2BE" w:rsidR="00D01A29" w:rsidRPr="00F80FC1" w:rsidRDefault="007F35E1" w:rsidP="00D01A29">
            <w:pPr>
              <w:rPr>
                <w:rFonts w:ascii="Times New Roman" w:hAnsi="Times New Roman"/>
                <w:highlight w:val="magenta"/>
                <w:lang w:val="ru-RU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ПЕ ВЈ, ПЕ</w:t>
            </w:r>
            <w:r w:rsidR="00D01A29" w:rsidRPr="00F80FC1">
              <w:rPr>
                <w:rFonts w:ascii="Times New Roman" w:hAnsi="Times New Roman"/>
                <w:bCs/>
                <w:lang w:val="ru-RU"/>
              </w:rPr>
              <w:t xml:space="preserve"> ДЛС, </w:t>
            </w:r>
            <w:r w:rsidR="00D01A29" w:rsidRPr="00D01A29">
              <w:rPr>
                <w:rFonts w:ascii="Times New Roman" w:hAnsi="Times New Roman"/>
                <w:bCs/>
                <w:lang w:val="sr-Cyrl-CS" w:eastAsia="ar-SA"/>
              </w:rPr>
              <w:t>Безбедност ДЛС</w:t>
            </w:r>
            <w:r w:rsidR="00D01A29" w:rsidRPr="00F80FC1">
              <w:rPr>
                <w:rFonts w:ascii="Times New Roman" w:hAnsi="Times New Roman"/>
                <w:bCs/>
                <w:lang w:val="ru-RU" w:eastAsia="ar-SA"/>
              </w:rPr>
              <w:t xml:space="preserve">, </w:t>
            </w:r>
            <w:r w:rsidR="00D01A29" w:rsidRPr="00F80FC1">
              <w:rPr>
                <w:rFonts w:ascii="Times New Roman" w:hAnsi="Times New Roman"/>
                <w:bCs/>
                <w:lang w:val="ru-RU"/>
              </w:rPr>
              <w:t>Право</w:t>
            </w:r>
            <w:r w:rsidR="00D01A29" w:rsidRPr="00F80FC1">
              <w:rPr>
                <w:rFonts w:ascii="Times New Roman" w:eastAsia="Times New Roman" w:hAnsi="Times New Roman"/>
                <w:bCs/>
                <w:lang w:val="ru-RU" w:eastAsia="ar-SA"/>
              </w:rPr>
              <w:t>ДЛС,</w:t>
            </w:r>
            <w:r w:rsidR="00D01A29" w:rsidRPr="00F80FC1">
              <w:rPr>
                <w:rFonts w:ascii="Times New Roman" w:hAnsi="Times New Roman"/>
                <w:bCs/>
                <w:lang w:val="ru-RU"/>
              </w:rPr>
              <w:t>Менаџмент</w:t>
            </w:r>
            <w:r w:rsidR="00D01A29" w:rsidRPr="00F80FC1">
              <w:rPr>
                <w:rFonts w:ascii="Times New Roman" w:hAnsi="Times New Roman"/>
                <w:bCs/>
                <w:lang w:val="ru-RU" w:eastAsia="ar-SA"/>
              </w:rPr>
              <w:t xml:space="preserve"> ДЛС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D3E8035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D01A29" w:rsidRPr="00D01A29" w14:paraId="6033B3A2" w14:textId="77777777" w:rsidTr="00257A48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7743708F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71421A7A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2.07.10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0FFEB654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D01A29">
              <w:rPr>
                <w:rFonts w:ascii="Times New Roman" w:eastAsia="Times New Roman" w:hAnsi="Times New Roman"/>
              </w:rPr>
              <w:t>Организација</w:t>
            </w:r>
            <w:proofErr w:type="spellEnd"/>
            <w:r w:rsidRPr="00D01A29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01A29">
              <w:rPr>
                <w:rFonts w:ascii="Times New Roman" w:eastAsia="Times New Roman" w:hAnsi="Times New Roman"/>
              </w:rPr>
              <w:t>пословна</w:t>
            </w:r>
            <w:proofErr w:type="spellEnd"/>
            <w:r w:rsidRPr="00D01A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eastAsia="Times New Roman" w:hAnsi="Times New Roman"/>
              </w:rPr>
              <w:t>култура</w:t>
            </w:r>
            <w:proofErr w:type="spellEnd"/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39A57FAB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Предавање и вежбе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1D1FA415" w14:textId="4F58709E" w:rsidR="00D01A29" w:rsidRPr="00D01A29" w:rsidRDefault="007F35E1" w:rsidP="00D01A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ПЕ ВЈ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="00D01A29" w:rsidRPr="00D01A29">
              <w:rPr>
                <w:rFonts w:ascii="Times New Roman" w:hAnsi="Times New Roman"/>
                <w:lang w:val="sr-Cyrl-CS"/>
              </w:rPr>
              <w:t>ПЕ ДЛС, Менаџмент ДЛС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E66EC0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B11DA" w:rsidRPr="00D01A29" w14:paraId="2318BD2C" w14:textId="77777777" w:rsidTr="00862843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07274D98" w14:textId="071DF404" w:rsidR="008B11DA" w:rsidRPr="008B11DA" w:rsidRDefault="008B11DA" w:rsidP="008B11D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09D87366" w14:textId="3EB59788" w:rsidR="008B11DA" w:rsidRPr="00D01A29" w:rsidRDefault="008B11DA" w:rsidP="008B11DA">
            <w:pPr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2.07.37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4FCFC5DA" w14:textId="57832109" w:rsidR="008B11DA" w:rsidRPr="00D01A29" w:rsidRDefault="008B11DA" w:rsidP="008B11DA">
            <w:pPr>
              <w:rPr>
                <w:rFonts w:ascii="Times New Roman" w:eastAsia="Times New Roman" w:hAnsi="Times New Roman"/>
              </w:rPr>
            </w:pPr>
            <w:proofErr w:type="spellStart"/>
            <w:r w:rsidRPr="004537D3">
              <w:rPr>
                <w:rFonts w:ascii="Times New Roman" w:eastAsia="Times New Roman" w:hAnsi="Times New Roman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537D3">
              <w:rPr>
                <w:rFonts w:ascii="Times New Roman" w:eastAsia="Times New Roman" w:hAnsi="Times New Roman"/>
              </w:rPr>
              <w:t>променама</w:t>
            </w:r>
            <w:proofErr w:type="spellEnd"/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70E62611" w14:textId="7A9A9446" w:rsidR="008B11DA" w:rsidRPr="008B11DA" w:rsidRDefault="008B11DA" w:rsidP="008B11DA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4537D3">
              <w:rPr>
                <w:rFonts w:ascii="Times New Roman" w:hAnsi="Times New Roman"/>
              </w:rPr>
              <w:t>Предавања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и вежбе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484F4D44" w14:textId="7D6573DA" w:rsidR="008B11DA" w:rsidRPr="00D01A29" w:rsidRDefault="008B11DA" w:rsidP="008B11D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Право ДЛС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554038B" w14:textId="19F80008" w:rsidR="008B11DA" w:rsidRPr="00D01A29" w:rsidRDefault="008B11DA" w:rsidP="008B11DA">
            <w:pPr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D01A29" w:rsidRPr="00F80FC1" w14:paraId="3EBA5997" w14:textId="77777777" w:rsidTr="00257A48">
        <w:trPr>
          <w:trHeight w:val="64"/>
        </w:trPr>
        <w:tc>
          <w:tcPr>
            <w:tcW w:w="10773" w:type="dxa"/>
            <w:gridSpan w:val="13"/>
            <w:vAlign w:val="center"/>
          </w:tcPr>
          <w:p w14:paraId="3A7F3FAB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01A29" w:rsidRPr="00D01A29" w14:paraId="3AC92348" w14:textId="77777777" w:rsidTr="00257A48">
        <w:trPr>
          <w:trHeight w:val="64"/>
        </w:trPr>
        <w:tc>
          <w:tcPr>
            <w:tcW w:w="436" w:type="dxa"/>
            <w:vAlign w:val="center"/>
          </w:tcPr>
          <w:p w14:paraId="0E0BC0D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73F28AF1" w14:textId="485E5CCE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An</w:t>
            </w:r>
            <w:r w:rsidRPr="00D01A29">
              <w:rPr>
                <w:rFonts w:ascii="Times New Roman" w:hAnsi="Times New Roman"/>
                <w:lang w:val="sr-Cyrl-CS"/>
              </w:rPr>
              <w:t>đ</w:t>
            </w:r>
            <w:proofErr w:type="spellStart"/>
            <w:r w:rsidRPr="00D01A29">
              <w:rPr>
                <w:rFonts w:ascii="Times New Roman" w:hAnsi="Times New Roman"/>
              </w:rPr>
              <w:t>elkovi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ć, </w:t>
            </w:r>
            <w:proofErr w:type="spellStart"/>
            <w:r w:rsidRPr="00D01A29">
              <w:rPr>
                <w:rFonts w:ascii="Times New Roman" w:hAnsi="Times New Roman"/>
              </w:rPr>
              <w:t>Aleksandar</w:t>
            </w:r>
            <w:proofErr w:type="spellEnd"/>
            <w:r w:rsidR="00F80FC1">
              <w:rPr>
                <w:rFonts w:ascii="Times New Roman" w:hAnsi="Times New Roman"/>
                <w:lang w:val="sr-Cyrl-CS"/>
              </w:rPr>
              <w:t>.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Nu</w:t>
            </w:r>
            <w:r w:rsidRPr="00D01A29">
              <w:rPr>
                <w:rFonts w:ascii="Times New Roman" w:hAnsi="Times New Roman"/>
                <w:lang w:val="sr-Cyrl-CS"/>
              </w:rPr>
              <w:t>ž</w:t>
            </w:r>
            <w:proofErr w:type="spellStart"/>
            <w:r w:rsidRPr="00D01A29">
              <w:rPr>
                <w:rFonts w:ascii="Times New Roman" w:hAnsi="Times New Roman"/>
              </w:rPr>
              <w:t>nost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profesionalizacije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redizajniranje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menad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ž</w:t>
            </w:r>
            <w:proofErr w:type="spellStart"/>
            <w:r w:rsidRPr="00D01A29">
              <w:rPr>
                <w:rFonts w:ascii="Times New Roman" w:hAnsi="Times New Roman"/>
              </w:rPr>
              <w:t>menta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zdravstva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Srbije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, 2016. </w:t>
            </w:r>
            <w:proofErr w:type="spellStart"/>
            <w:r w:rsidRPr="00D01A29">
              <w:rPr>
                <w:rFonts w:ascii="Times New Roman" w:hAnsi="Times New Roman"/>
              </w:rPr>
              <w:t>godine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, </w:t>
            </w:r>
            <w:proofErr w:type="spellStart"/>
            <w:r w:rsidRPr="00D01A29">
              <w:rPr>
                <w:rFonts w:ascii="Times New Roman" w:hAnsi="Times New Roman"/>
              </w:rPr>
              <w:t>str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. 9-</w:t>
            </w:r>
            <w:proofErr w:type="gramStart"/>
            <w:r w:rsidRPr="00D01A29">
              <w:rPr>
                <w:rFonts w:ascii="Times New Roman" w:hAnsi="Times New Roman"/>
                <w:lang w:val="sr-Cyrl-CS"/>
              </w:rPr>
              <w:t xml:space="preserve">28,  </w:t>
            </w:r>
            <w:r w:rsidRPr="00D01A29">
              <w:rPr>
                <w:rFonts w:ascii="Times New Roman" w:hAnsi="Times New Roman"/>
              </w:rPr>
              <w:t>U</w:t>
            </w:r>
            <w:proofErr w:type="gram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: </w:t>
            </w:r>
            <w:proofErr w:type="spellStart"/>
            <w:r w:rsidRPr="00D01A29">
              <w:rPr>
                <w:rFonts w:ascii="Times New Roman" w:hAnsi="Times New Roman"/>
              </w:rPr>
              <w:t>Profesionalizacija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menad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ž</w:t>
            </w:r>
            <w:proofErr w:type="spellStart"/>
            <w:r w:rsidRPr="00D01A29">
              <w:rPr>
                <w:rFonts w:ascii="Times New Roman" w:hAnsi="Times New Roman"/>
              </w:rPr>
              <w:t>menta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u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zdravstvu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:</w:t>
            </w:r>
            <w:r w:rsidR="00F80FC1">
              <w:rPr>
                <w:rFonts w:ascii="Times New Roman" w:hAnsi="Times New Roman"/>
                <w:lang w:val="sr-Latn-RS"/>
              </w:rPr>
              <w:t xml:space="preserve"> </w:t>
            </w:r>
            <w:bookmarkStart w:id="0" w:name="_GoBack"/>
            <w:bookmarkEnd w:id="0"/>
            <w:proofErr w:type="spellStart"/>
            <w:r w:rsidRPr="00D01A29">
              <w:rPr>
                <w:rFonts w:ascii="Times New Roman" w:hAnsi="Times New Roman"/>
              </w:rPr>
              <w:t>tematska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monografija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-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 xml:space="preserve">rezultat istoimenog 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Latn-CS"/>
              </w:rPr>
              <w:t>projek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>ta,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>Br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Latn-CS"/>
              </w:rPr>
              <w:t xml:space="preserve">. FP DH/ME2/0116-0417/2016-2017, Rukovodilac : 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 xml:space="preserve">prof.  emeritus 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Latn-CS"/>
              </w:rPr>
              <w:t>Života Radosavljević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 xml:space="preserve">, 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Latn-CS"/>
              </w:rPr>
              <w:t>ISBN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Latn-CS"/>
              </w:rPr>
              <w:t>978-86-87333-70-3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>,2016</w:t>
            </w:r>
            <w:r w:rsidRPr="00D01A29">
              <w:rPr>
                <w:rFonts w:ascii="Times New Roman" w:hAnsi="Times New Roman"/>
              </w:rPr>
              <w:t xml:space="preserve"> str.9-28 УДК614.2:497.11,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COBISS.SR-ID512434077</w:t>
            </w:r>
            <w:r w:rsidRPr="00D01A29">
              <w:rPr>
                <w:rFonts w:ascii="Times New Roman" w:hAnsi="Times New Roman"/>
                <w:bCs/>
                <w:shd w:val="clear" w:color="auto" w:fill="FFFFFF"/>
                <w:lang w:val="sr-Cyrl-CS"/>
              </w:rPr>
              <w:t xml:space="preserve"> </w:t>
            </w:r>
          </w:p>
        </w:tc>
      </w:tr>
      <w:tr w:rsidR="00D01A29" w:rsidRPr="00D01A29" w14:paraId="56FC9F35" w14:textId="77777777" w:rsidTr="00257A48">
        <w:trPr>
          <w:trHeight w:val="64"/>
        </w:trPr>
        <w:tc>
          <w:tcPr>
            <w:tcW w:w="436" w:type="dxa"/>
            <w:vAlign w:val="center"/>
          </w:tcPr>
          <w:p w14:paraId="515B5201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3765C9D4" w14:textId="4FDAFEB2" w:rsidR="00D01A29" w:rsidRPr="00D01A29" w:rsidRDefault="00D01A29" w:rsidP="00D01A29">
            <w:pPr>
              <w:rPr>
                <w:rFonts w:ascii="Times New Roman" w:hAnsi="Times New Roman"/>
                <w:b/>
                <w:bCs/>
              </w:rPr>
            </w:pPr>
            <w:r w:rsidRPr="00D01A29">
              <w:rPr>
                <w:rFonts w:ascii="Times New Roman" w:hAnsi="Times New Roman"/>
              </w:rPr>
              <w:t>An</w:t>
            </w:r>
            <w:r w:rsidRPr="00D01A29">
              <w:rPr>
                <w:rFonts w:ascii="Times New Roman" w:hAnsi="Times New Roman"/>
                <w:lang w:val="sr-Cyrl-CS"/>
              </w:rPr>
              <w:t>đ</w:t>
            </w:r>
            <w:proofErr w:type="spellStart"/>
            <w:r w:rsidRPr="00D01A29">
              <w:rPr>
                <w:rFonts w:ascii="Times New Roman" w:hAnsi="Times New Roman"/>
              </w:rPr>
              <w:t>elkovi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ć, </w:t>
            </w:r>
            <w:proofErr w:type="spellStart"/>
            <w:r w:rsidRPr="00D01A29">
              <w:rPr>
                <w:rFonts w:ascii="Times New Roman" w:hAnsi="Times New Roman"/>
              </w:rPr>
              <w:t>Aleksandar</w:t>
            </w:r>
            <w:proofErr w:type="spellEnd"/>
            <w:r w:rsidR="00F80FC1">
              <w:rPr>
                <w:rFonts w:ascii="Times New Roman" w:hAnsi="Times New Roman"/>
                <w:lang w:val="sr-Cyrl-CS"/>
              </w:rPr>
              <w:t>.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Implementation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of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open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innovation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practices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in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Ukrainian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small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and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medium</w:t>
            </w:r>
            <w:r w:rsidRPr="00D01A29">
              <w:rPr>
                <w:rFonts w:ascii="Times New Roman" w:hAnsi="Times New Roman"/>
                <w:lang w:val="sr-Cyrl-CS"/>
              </w:rPr>
              <w:t xml:space="preserve"> - </w:t>
            </w:r>
            <w:r w:rsidRPr="00D01A29">
              <w:rPr>
                <w:rFonts w:ascii="Times New Roman" w:hAnsi="Times New Roman"/>
              </w:rPr>
              <w:t>sized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enterprises</w:t>
            </w:r>
            <w:r w:rsidRPr="00D01A29">
              <w:rPr>
                <w:rFonts w:ascii="Times New Roman" w:hAnsi="Times New Roman"/>
                <w:lang w:val="sr-Cyrl-CS"/>
              </w:rPr>
              <w:t xml:space="preserve"> = </w:t>
            </w:r>
            <w:r w:rsidRPr="00F80FC1">
              <w:rPr>
                <w:rFonts w:ascii="Times New Roman" w:hAnsi="Times New Roman"/>
                <w:lang w:val="sr-Cyrl-CS"/>
              </w:rPr>
              <w:t>Внедрение открытых инноваций в секторе малого и среднего бизнеса Украины</w:t>
            </w:r>
            <w:r w:rsidRPr="00D01A29">
              <w:rPr>
                <w:rFonts w:ascii="Times New Roman" w:hAnsi="Times New Roman"/>
                <w:lang w:val="sr-Cyrl-CS"/>
              </w:rPr>
              <w:t xml:space="preserve">, 2016. </w:t>
            </w:r>
            <w:proofErr w:type="spellStart"/>
            <w:r w:rsidRPr="00D01A29">
              <w:rPr>
                <w:rFonts w:ascii="Times New Roman" w:hAnsi="Times New Roman"/>
              </w:rPr>
              <w:t>godina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, </w:t>
            </w:r>
            <w:proofErr w:type="spellStart"/>
            <w:r w:rsidRPr="00D01A29">
              <w:rPr>
                <w:rFonts w:ascii="Times New Roman" w:hAnsi="Times New Roman"/>
              </w:rPr>
              <w:t>str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. 69-77, </w:t>
            </w:r>
            <w:r w:rsidRPr="00D01A29">
              <w:rPr>
                <w:rFonts w:ascii="Times New Roman" w:hAnsi="Times New Roman"/>
              </w:rPr>
              <w:t>U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TI</w:t>
            </w:r>
            <w:r w:rsidRPr="00D01A29">
              <w:rPr>
                <w:rFonts w:ascii="Times New Roman" w:hAnsi="Times New Roman"/>
                <w:lang w:val="sr-Cyrl-CS"/>
              </w:rPr>
              <w:t>=</w:t>
            </w:r>
            <w:r w:rsidRPr="00D01A29">
              <w:rPr>
                <w:rFonts w:ascii="Times New Roman" w:hAnsi="Times New Roman"/>
              </w:rPr>
              <w:t>Proceedings</w:t>
            </w:r>
            <w:r w:rsidRPr="00D01A29">
              <w:rPr>
                <w:rFonts w:ascii="Times New Roman" w:hAnsi="Times New Roman"/>
                <w:lang w:val="sr-Cyrl-CS"/>
              </w:rPr>
              <w:t xml:space="preserve">. </w:t>
            </w:r>
            <w:r w:rsidRPr="00D01A29">
              <w:rPr>
                <w:rFonts w:ascii="Times New Roman" w:hAnsi="Times New Roman"/>
              </w:rPr>
              <w:t>Vol</w:t>
            </w:r>
            <w:r w:rsidRPr="00F80FC1">
              <w:rPr>
                <w:rFonts w:ascii="Times New Roman" w:hAnsi="Times New Roman"/>
                <w:lang w:val="sr-Cyrl-CS"/>
              </w:rPr>
              <w:t xml:space="preserve">. 2.- </w:t>
            </w:r>
            <w:proofErr w:type="spellStart"/>
            <w:r w:rsidRPr="00D01A29">
              <w:rPr>
                <w:rFonts w:ascii="Times New Roman" w:hAnsi="Times New Roman"/>
              </w:rPr>
              <w:t>str</w:t>
            </w:r>
            <w:proofErr w:type="spellEnd"/>
            <w:r w:rsidRPr="00F80FC1">
              <w:rPr>
                <w:rFonts w:ascii="Times New Roman" w:hAnsi="Times New Roman"/>
                <w:lang w:val="sr-Cyrl-CS"/>
              </w:rPr>
              <w:t>. 69-77 УДК334.7</w:t>
            </w:r>
            <w:r w:rsidRPr="00D01A29">
              <w:rPr>
                <w:rFonts w:ascii="Times New Roman" w:hAnsi="Times New Roman"/>
              </w:rPr>
              <w:t xml:space="preserve">2:001.895(477),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COBISS.SR-ID512415133.</w:t>
            </w:r>
          </w:p>
        </w:tc>
      </w:tr>
      <w:tr w:rsidR="00D01A29" w:rsidRPr="00D01A29" w14:paraId="6E251A4E" w14:textId="77777777" w:rsidTr="00257A48">
        <w:trPr>
          <w:trHeight w:val="64"/>
        </w:trPr>
        <w:tc>
          <w:tcPr>
            <w:tcW w:w="436" w:type="dxa"/>
            <w:vAlign w:val="center"/>
          </w:tcPr>
          <w:p w14:paraId="3474A240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79813D99" w14:textId="5753A2A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Anđ</w:t>
            </w:r>
            <w:r w:rsidR="00F80FC1">
              <w:rPr>
                <w:rFonts w:ascii="Times New Roman" w:hAnsi="Times New Roman"/>
              </w:rPr>
              <w:t>elković</w:t>
            </w:r>
            <w:proofErr w:type="spellEnd"/>
            <w:r w:rsidR="00F80FC1">
              <w:rPr>
                <w:rFonts w:ascii="Times New Roman" w:hAnsi="Times New Roman"/>
              </w:rPr>
              <w:t xml:space="preserve">, </w:t>
            </w:r>
            <w:proofErr w:type="spellStart"/>
            <w:r w:rsidR="00F80FC1">
              <w:rPr>
                <w:rFonts w:ascii="Times New Roman" w:hAnsi="Times New Roman"/>
              </w:rPr>
              <w:t>Aleksandar.</w:t>
            </w:r>
            <w:r w:rsidRPr="00D01A29">
              <w:rPr>
                <w:rFonts w:ascii="Times New Roman" w:hAnsi="Times New Roman"/>
              </w:rPr>
              <w:t>avni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menadžment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razvijenih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tržišnih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zemalja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i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mogućnost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primene</w:t>
            </w:r>
            <w:proofErr w:type="spellEnd"/>
            <w:r w:rsidRPr="00D01A29">
              <w:rPr>
                <w:rFonts w:ascii="Times New Roman" w:hAnsi="Times New Roman"/>
              </w:rPr>
              <w:t xml:space="preserve"> u </w:t>
            </w:r>
            <w:proofErr w:type="spellStart"/>
            <w:r w:rsidRPr="00D01A29">
              <w:rPr>
                <w:rFonts w:ascii="Times New Roman" w:hAnsi="Times New Roman"/>
              </w:rPr>
              <w:t>Srbiji</w:t>
            </w:r>
            <w:proofErr w:type="spellEnd"/>
            <w:r w:rsidRPr="00D01A29">
              <w:rPr>
                <w:rFonts w:ascii="Times New Roman" w:hAnsi="Times New Roman"/>
              </w:rPr>
              <w:t xml:space="preserve"> = Public management of developed market countries and possibilities of </w:t>
            </w:r>
            <w:proofErr w:type="spellStart"/>
            <w:r w:rsidRPr="00D01A29">
              <w:rPr>
                <w:rFonts w:ascii="Times New Roman" w:hAnsi="Times New Roman"/>
              </w:rPr>
              <w:t>it's</w:t>
            </w:r>
            <w:proofErr w:type="spellEnd"/>
            <w:r w:rsidRPr="00D01A29">
              <w:rPr>
                <w:rFonts w:ascii="Times New Roman" w:hAnsi="Times New Roman"/>
              </w:rPr>
              <w:t xml:space="preserve"> use in Serbia, 2016. </w:t>
            </w:r>
            <w:proofErr w:type="spellStart"/>
            <w:r w:rsidRPr="00D01A29">
              <w:rPr>
                <w:rFonts w:ascii="Times New Roman" w:hAnsi="Times New Roman"/>
              </w:rPr>
              <w:t>Godina</w:t>
            </w:r>
            <w:proofErr w:type="spellEnd"/>
            <w:r w:rsidRPr="00D01A29">
              <w:rPr>
                <w:rFonts w:ascii="Times New Roman" w:hAnsi="Times New Roman"/>
              </w:rPr>
              <w:t>, str. 157-165, УДК005(497.11</w:t>
            </w:r>
            <w:proofErr w:type="gramStart"/>
            <w:r w:rsidRPr="00D01A29">
              <w:rPr>
                <w:rFonts w:ascii="Times New Roman" w:hAnsi="Times New Roman"/>
              </w:rPr>
              <w:t>)..</w:t>
            </w:r>
            <w:proofErr w:type="gramEnd"/>
            <w:r w:rsidRPr="00D01A29">
              <w:rPr>
                <w:rFonts w:ascii="Times New Roman" w:hAnsi="Times New Roman"/>
              </w:rPr>
              <w:t xml:space="preserve">, U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</w:rPr>
              <w:t xml:space="preserve"> Proceedings. Vol. 1.- str. 157-165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COBISS.SR-ID512409245</w:t>
            </w:r>
          </w:p>
        </w:tc>
      </w:tr>
      <w:tr w:rsidR="00D01A29" w:rsidRPr="00D01A29" w14:paraId="21F122B6" w14:textId="77777777" w:rsidTr="00257A48">
        <w:trPr>
          <w:trHeight w:val="64"/>
        </w:trPr>
        <w:tc>
          <w:tcPr>
            <w:tcW w:w="436" w:type="dxa"/>
            <w:vAlign w:val="center"/>
          </w:tcPr>
          <w:p w14:paraId="206F08C4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5EB0065E" w14:textId="423CDF1B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A</w:t>
            </w:r>
            <w:r w:rsidR="00F80FC1">
              <w:rPr>
                <w:rFonts w:ascii="Times New Roman" w:hAnsi="Times New Roman"/>
              </w:rPr>
              <w:t>nđelković</w:t>
            </w:r>
            <w:proofErr w:type="spellEnd"/>
            <w:r w:rsidR="00F80FC1">
              <w:rPr>
                <w:rFonts w:ascii="Times New Roman" w:hAnsi="Times New Roman"/>
              </w:rPr>
              <w:t xml:space="preserve">, </w:t>
            </w:r>
            <w:proofErr w:type="spellStart"/>
            <w:r w:rsidR="00F80FC1">
              <w:rPr>
                <w:rFonts w:ascii="Times New Roman" w:hAnsi="Times New Roman"/>
              </w:rPr>
              <w:t>Aleksandar</w:t>
            </w:r>
            <w:proofErr w:type="spellEnd"/>
            <w:r w:rsidR="00F80FC1">
              <w:rPr>
                <w:rFonts w:ascii="Times New Roman" w:hAnsi="Times New Roman"/>
              </w:rPr>
              <w:t>.</w:t>
            </w:r>
            <w:r w:rsidRPr="00D01A29">
              <w:rPr>
                <w:rFonts w:ascii="Times New Roman" w:hAnsi="Times New Roman"/>
              </w:rPr>
              <w:t xml:space="preserve"> Business process reengineering in small and medium enterprises - economic performance monitoring system in view of business management, </w:t>
            </w:r>
            <w:proofErr w:type="spellStart"/>
            <w:r w:rsidRPr="00D01A29">
              <w:rPr>
                <w:rFonts w:ascii="Times New Roman" w:hAnsi="Times New Roman"/>
              </w:rPr>
              <w:t>Rezime</w:t>
            </w:r>
            <w:proofErr w:type="spellEnd"/>
            <w:r w:rsidRPr="00D01A29">
              <w:rPr>
                <w:rFonts w:ascii="Times New Roman" w:hAnsi="Times New Roman"/>
              </w:rPr>
              <w:t xml:space="preserve"> ; Summary., U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Metalurgia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internaţional</w:t>
            </w:r>
            <w:proofErr w:type="spellEnd"/>
            <w:r w:rsidRPr="00D01A29">
              <w:rPr>
                <w:rFonts w:ascii="Times New Roman" w:hAnsi="Times New Roman"/>
              </w:rPr>
              <w:t xml:space="preserve"> ISSN: 1582-2214.- vol. 18, br. 9 (2013), str. 213-220 UDC330.,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COBISS.SR-ID512403869.</w:t>
            </w:r>
          </w:p>
        </w:tc>
      </w:tr>
      <w:tr w:rsidR="00D01A29" w:rsidRPr="00D01A29" w14:paraId="429F3651" w14:textId="77777777" w:rsidTr="00257A48">
        <w:trPr>
          <w:trHeight w:val="64"/>
        </w:trPr>
        <w:tc>
          <w:tcPr>
            <w:tcW w:w="436" w:type="dxa"/>
            <w:vAlign w:val="center"/>
          </w:tcPr>
          <w:p w14:paraId="3ACD5C6F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735FF0A1" w14:textId="5E4DCCF6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An</w:t>
            </w:r>
            <w:r w:rsidRPr="00D01A29">
              <w:rPr>
                <w:rFonts w:ascii="Times New Roman" w:hAnsi="Times New Roman"/>
                <w:lang w:val="sr-Cyrl-CS"/>
              </w:rPr>
              <w:t>đ</w:t>
            </w:r>
            <w:proofErr w:type="spellStart"/>
            <w:r w:rsidRPr="00D01A29">
              <w:rPr>
                <w:rFonts w:ascii="Times New Roman" w:hAnsi="Times New Roman"/>
              </w:rPr>
              <w:t>elkovi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ć, </w:t>
            </w:r>
            <w:proofErr w:type="spellStart"/>
            <w:r w:rsidRPr="00D01A29">
              <w:rPr>
                <w:rFonts w:ascii="Times New Roman" w:hAnsi="Times New Roman"/>
              </w:rPr>
              <w:t>Aleksandar</w:t>
            </w:r>
            <w:proofErr w:type="spellEnd"/>
            <w:r w:rsidR="00F80FC1">
              <w:rPr>
                <w:rFonts w:ascii="Times New Roman" w:hAnsi="Times New Roman"/>
                <w:lang w:val="sr-Cyrl-CS"/>
              </w:rPr>
              <w:t>.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The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necessity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of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eliminating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classical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concepts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and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introduction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of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new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concepts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into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strategic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management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and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business</w:t>
            </w:r>
            <w:r w:rsidRPr="00D01A29">
              <w:rPr>
                <w:rFonts w:ascii="Times New Roman" w:hAnsi="Times New Roman"/>
                <w:lang w:val="sr-Cyrl-CS"/>
              </w:rPr>
              <w:t xml:space="preserve"> = </w:t>
            </w:r>
            <w:r w:rsidRPr="00D01A29">
              <w:rPr>
                <w:rFonts w:ascii="Times New Roman" w:hAnsi="Times New Roman"/>
              </w:rPr>
              <w:t>Nu</w:t>
            </w:r>
            <w:r w:rsidRPr="00D01A29">
              <w:rPr>
                <w:rFonts w:ascii="Times New Roman" w:hAnsi="Times New Roman"/>
                <w:lang w:val="sr-Cyrl-CS"/>
              </w:rPr>
              <w:t>ž</w:t>
            </w:r>
            <w:proofErr w:type="spellStart"/>
            <w:r w:rsidRPr="00D01A29">
              <w:rPr>
                <w:rFonts w:ascii="Times New Roman" w:hAnsi="Times New Roman"/>
              </w:rPr>
              <w:t>nost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eliminisanja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klasi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č</w:t>
            </w:r>
            <w:proofErr w:type="spellStart"/>
            <w:r w:rsidRPr="00D01A29">
              <w:rPr>
                <w:rFonts w:ascii="Times New Roman" w:hAnsi="Times New Roman"/>
              </w:rPr>
              <w:t>nih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uvo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đ</w:t>
            </w:r>
            <w:proofErr w:type="spellStart"/>
            <w:r w:rsidRPr="00D01A29">
              <w:rPr>
                <w:rFonts w:ascii="Times New Roman" w:hAnsi="Times New Roman"/>
              </w:rPr>
              <w:t>enje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novih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koncepata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r w:rsidRPr="00D01A29">
              <w:rPr>
                <w:rFonts w:ascii="Times New Roman" w:hAnsi="Times New Roman"/>
              </w:rPr>
              <w:t>u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strate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š</w:t>
            </w:r>
            <w:proofErr w:type="spellStart"/>
            <w:r w:rsidRPr="00D01A29">
              <w:rPr>
                <w:rFonts w:ascii="Times New Roman" w:hAnsi="Times New Roman"/>
              </w:rPr>
              <w:t>kom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menad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>ž</w:t>
            </w:r>
            <w:proofErr w:type="spellStart"/>
            <w:r w:rsidRPr="00D01A29">
              <w:rPr>
                <w:rFonts w:ascii="Times New Roman" w:hAnsi="Times New Roman"/>
              </w:rPr>
              <w:t>mentu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biznisu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., </w:t>
            </w:r>
            <w:r w:rsidRPr="00D01A29">
              <w:rPr>
                <w:rFonts w:ascii="Times New Roman" w:hAnsi="Times New Roman"/>
              </w:rPr>
              <w:t>U</w:t>
            </w:r>
            <w:r w:rsidRPr="00D01A2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  <w:lang w:val="sr-Cyrl-CS"/>
              </w:rPr>
              <w:t xml:space="preserve"> Економика : </w:t>
            </w:r>
            <w:r w:rsidRPr="00F80FC1">
              <w:rPr>
                <w:rFonts w:ascii="Times New Roman" w:hAnsi="Times New Roman"/>
                <w:lang w:val="sr-Cyrl-CS"/>
              </w:rPr>
              <w:t xml:space="preserve">Међународни часопис за економску теорију и праксу и друштвена питања </w:t>
            </w:r>
            <w:r w:rsidRPr="00D01A29">
              <w:rPr>
                <w:rFonts w:ascii="Times New Roman" w:hAnsi="Times New Roman"/>
              </w:rPr>
              <w:t>ISSN</w:t>
            </w:r>
            <w:r w:rsidRPr="00D01A29">
              <w:rPr>
                <w:rFonts w:ascii="Times New Roman" w:hAnsi="Times New Roman"/>
                <w:lang w:val="sr-Cyrl-CS"/>
              </w:rPr>
              <w:t>: 0350-137</w:t>
            </w:r>
            <w:r w:rsidRPr="00D01A29">
              <w:rPr>
                <w:rFonts w:ascii="Times New Roman" w:hAnsi="Times New Roman"/>
              </w:rPr>
              <w:t>X</w:t>
            </w:r>
            <w:r w:rsidRPr="00D01A29">
              <w:rPr>
                <w:rFonts w:ascii="Times New Roman" w:hAnsi="Times New Roman"/>
                <w:lang w:val="sr-Cyrl-CS"/>
              </w:rPr>
              <w:t xml:space="preserve">.- </w:t>
            </w:r>
            <w:r w:rsidRPr="00D01A29">
              <w:rPr>
                <w:rFonts w:ascii="Times New Roman" w:hAnsi="Times New Roman"/>
              </w:rPr>
              <w:t xml:space="preserve">Vol. 61, br. 1 (2015), str. 23-42. UDC316.776. 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COBISS.SR-ID512341917</w:t>
            </w:r>
          </w:p>
        </w:tc>
      </w:tr>
      <w:tr w:rsidR="00D01A29" w:rsidRPr="00D01A29" w14:paraId="4D8F39B9" w14:textId="77777777" w:rsidTr="00257A48">
        <w:trPr>
          <w:trHeight w:val="64"/>
        </w:trPr>
        <w:tc>
          <w:tcPr>
            <w:tcW w:w="436" w:type="dxa"/>
            <w:vAlign w:val="center"/>
          </w:tcPr>
          <w:p w14:paraId="70F39591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4BBDDB34" w14:textId="479DA6CD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Anđe</w:t>
            </w:r>
            <w:r w:rsidR="00F80FC1">
              <w:rPr>
                <w:rFonts w:ascii="Times New Roman" w:hAnsi="Times New Roman"/>
              </w:rPr>
              <w:t>lković</w:t>
            </w:r>
            <w:proofErr w:type="spellEnd"/>
            <w:r w:rsidR="00F80FC1">
              <w:rPr>
                <w:rFonts w:ascii="Times New Roman" w:hAnsi="Times New Roman"/>
              </w:rPr>
              <w:t xml:space="preserve">, </w:t>
            </w:r>
            <w:proofErr w:type="spellStart"/>
            <w:r w:rsidR="00F80FC1">
              <w:rPr>
                <w:rFonts w:ascii="Times New Roman" w:hAnsi="Times New Roman"/>
              </w:rPr>
              <w:t>Aleksandar</w:t>
            </w:r>
            <w:proofErr w:type="spellEnd"/>
            <w:r w:rsidR="00F80FC1">
              <w:rPr>
                <w:rFonts w:ascii="Times New Roman" w:hAnsi="Times New Roman"/>
              </w:rPr>
              <w:t>.</w:t>
            </w:r>
            <w:r w:rsidRPr="00D01A29">
              <w:rPr>
                <w:rFonts w:ascii="Times New Roman" w:hAnsi="Times New Roman"/>
              </w:rPr>
              <w:t xml:space="preserve"> Mistakes are a good thing, if we learn from them., U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</w:rPr>
              <w:t xml:space="preserve"> International journal of economics and law : scientific magazine reflecting trends in law, economics and management ISSN: 2217-5504.- vol. 5, br. 13 (2015), str. 118-124., UDC 159.953.,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COBISS.SR-ID512335773</w:t>
            </w:r>
          </w:p>
        </w:tc>
      </w:tr>
      <w:tr w:rsidR="00D01A29" w:rsidRPr="00D01A29" w14:paraId="295D667A" w14:textId="77777777" w:rsidTr="00257A48">
        <w:trPr>
          <w:trHeight w:val="64"/>
        </w:trPr>
        <w:tc>
          <w:tcPr>
            <w:tcW w:w="436" w:type="dxa"/>
            <w:vAlign w:val="center"/>
          </w:tcPr>
          <w:p w14:paraId="0AA65443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0337" w:type="dxa"/>
            <w:gridSpan w:val="12"/>
            <w:shd w:val="clear" w:color="auto" w:fill="auto"/>
            <w:vAlign w:val="center"/>
          </w:tcPr>
          <w:p w14:paraId="29FB50F4" w14:textId="1145ECAD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D01A29">
              <w:rPr>
                <w:rFonts w:ascii="Times New Roman" w:hAnsi="Times New Roman"/>
              </w:rPr>
              <w:t>Anđe</w:t>
            </w:r>
            <w:r w:rsidR="00F80FC1">
              <w:rPr>
                <w:rFonts w:ascii="Times New Roman" w:hAnsi="Times New Roman"/>
              </w:rPr>
              <w:t>lković</w:t>
            </w:r>
            <w:proofErr w:type="spellEnd"/>
            <w:r w:rsidR="00F80FC1">
              <w:rPr>
                <w:rFonts w:ascii="Times New Roman" w:hAnsi="Times New Roman"/>
              </w:rPr>
              <w:t xml:space="preserve">, </w:t>
            </w:r>
            <w:proofErr w:type="spellStart"/>
            <w:r w:rsidR="00F80FC1">
              <w:rPr>
                <w:rFonts w:ascii="Times New Roman" w:hAnsi="Times New Roman"/>
              </w:rPr>
              <w:t>Aleksandar.</w:t>
            </w:r>
            <w:r w:rsidRPr="00D01A29">
              <w:rPr>
                <w:rFonts w:ascii="Times New Roman" w:hAnsi="Times New Roman"/>
              </w:rPr>
              <w:t>Compromise</w:t>
            </w:r>
            <w:proofErr w:type="spellEnd"/>
            <w:r w:rsidRPr="00D01A29">
              <w:rPr>
                <w:rFonts w:ascii="Times New Roman" w:hAnsi="Times New Roman"/>
              </w:rPr>
              <w:t xml:space="preserve"> as necessary concept of organization and management. U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</w:rPr>
              <w:t xml:space="preserve"> </w:t>
            </w:r>
            <w:r w:rsidRPr="00D01A29">
              <w:rPr>
                <w:rFonts w:ascii="Times New Roman" w:hAnsi="Times New Roman"/>
              </w:rPr>
              <w:lastRenderedPageBreak/>
              <w:t xml:space="preserve">International journal of economics and </w:t>
            </w:r>
            <w:proofErr w:type="gramStart"/>
            <w:r w:rsidRPr="00D01A29">
              <w:rPr>
                <w:rFonts w:ascii="Times New Roman" w:hAnsi="Times New Roman"/>
              </w:rPr>
              <w:t>law :</w:t>
            </w:r>
            <w:proofErr w:type="gramEnd"/>
            <w:r w:rsidRPr="00D01A29">
              <w:rPr>
                <w:rFonts w:ascii="Times New Roman" w:hAnsi="Times New Roman"/>
              </w:rPr>
              <w:t xml:space="preserve"> scientific magazine reflecting trends in law, economics and management ISSN: 2217-5504.- vol. 4, br. 10 (2014), str. 95-102. UDC 005.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COBISS.SR-ID512250269</w:t>
            </w:r>
          </w:p>
        </w:tc>
      </w:tr>
      <w:tr w:rsidR="00D01A29" w:rsidRPr="00D01A29" w14:paraId="737A1203" w14:textId="77777777" w:rsidTr="00257A48">
        <w:trPr>
          <w:trHeight w:val="64"/>
        </w:trPr>
        <w:tc>
          <w:tcPr>
            <w:tcW w:w="436" w:type="dxa"/>
            <w:vAlign w:val="center"/>
          </w:tcPr>
          <w:p w14:paraId="7F3114E2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lastRenderedPageBreak/>
              <w:t>8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18FB15A5" w14:textId="27B53CF6" w:rsidR="00D01A29" w:rsidRPr="00D01A29" w:rsidRDefault="00D01A29" w:rsidP="00F80FC1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An</w:t>
            </w:r>
            <w:r w:rsidR="00F80FC1">
              <w:rPr>
                <w:rFonts w:ascii="Times New Roman" w:hAnsi="Times New Roman"/>
              </w:rPr>
              <w:t>đelković</w:t>
            </w:r>
            <w:proofErr w:type="spellEnd"/>
            <w:r w:rsidR="00F80FC1">
              <w:rPr>
                <w:rFonts w:ascii="Times New Roman" w:hAnsi="Times New Roman"/>
              </w:rPr>
              <w:t xml:space="preserve">, </w:t>
            </w:r>
            <w:proofErr w:type="spellStart"/>
            <w:r w:rsidR="00F80FC1">
              <w:rPr>
                <w:rFonts w:ascii="Times New Roman" w:hAnsi="Times New Roman"/>
              </w:rPr>
              <w:t>Aleksandar</w:t>
            </w:r>
            <w:proofErr w:type="spellEnd"/>
            <w:r w:rsidR="00F80FC1">
              <w:rPr>
                <w:rFonts w:ascii="Times New Roman" w:hAnsi="Times New Roman"/>
              </w:rPr>
              <w:t xml:space="preserve">. </w:t>
            </w:r>
            <w:r w:rsidRPr="00D01A29">
              <w:rPr>
                <w:rFonts w:ascii="Times New Roman" w:hAnsi="Times New Roman"/>
              </w:rPr>
              <w:t xml:space="preserve">Human resources as competitive advantage factor of an organization. U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</w:rPr>
              <w:t xml:space="preserve"> International journal of economics and </w:t>
            </w:r>
            <w:proofErr w:type="gramStart"/>
            <w:r w:rsidRPr="00D01A29">
              <w:rPr>
                <w:rFonts w:ascii="Times New Roman" w:hAnsi="Times New Roman"/>
              </w:rPr>
              <w:t>law :</w:t>
            </w:r>
            <w:proofErr w:type="gramEnd"/>
            <w:r w:rsidRPr="00D01A29">
              <w:rPr>
                <w:rFonts w:ascii="Times New Roman" w:hAnsi="Times New Roman"/>
              </w:rPr>
              <w:t xml:space="preserve"> scientific magazine reflecting trends in law, economics and management ISSN: 2217-5504.- vol. 4, br. 10 (2014), str. 30-34. UDC 005.96. 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COBISS.SR-ID512248221</w:t>
            </w:r>
          </w:p>
        </w:tc>
      </w:tr>
      <w:tr w:rsidR="00D01A29" w:rsidRPr="00D01A29" w14:paraId="7758E529" w14:textId="77777777" w:rsidTr="00257A48">
        <w:trPr>
          <w:trHeight w:val="64"/>
        </w:trPr>
        <w:tc>
          <w:tcPr>
            <w:tcW w:w="436" w:type="dxa"/>
            <w:vAlign w:val="center"/>
          </w:tcPr>
          <w:p w14:paraId="2D11EA56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0337" w:type="dxa"/>
            <w:gridSpan w:val="12"/>
            <w:shd w:val="clear" w:color="auto" w:fill="auto"/>
          </w:tcPr>
          <w:p w14:paraId="2357B8CA" w14:textId="40B47067" w:rsidR="00D01A29" w:rsidRPr="00D01A29" w:rsidRDefault="00D01A29" w:rsidP="00D01A29">
            <w:pPr>
              <w:rPr>
                <w:rFonts w:ascii="Times New Roman" w:hAnsi="Times New Roman"/>
              </w:rPr>
            </w:pPr>
            <w:proofErr w:type="spellStart"/>
            <w:r w:rsidRPr="00D01A29">
              <w:rPr>
                <w:rFonts w:ascii="Times New Roman" w:hAnsi="Times New Roman"/>
              </w:rPr>
              <w:t>Anđ</w:t>
            </w:r>
            <w:r w:rsidR="00F80FC1">
              <w:rPr>
                <w:rFonts w:ascii="Times New Roman" w:hAnsi="Times New Roman"/>
              </w:rPr>
              <w:t>elković</w:t>
            </w:r>
            <w:proofErr w:type="spellEnd"/>
            <w:r w:rsidR="00F80FC1">
              <w:rPr>
                <w:rFonts w:ascii="Times New Roman" w:hAnsi="Times New Roman"/>
              </w:rPr>
              <w:t xml:space="preserve">, </w:t>
            </w:r>
            <w:proofErr w:type="spellStart"/>
            <w:r w:rsidR="00F80FC1">
              <w:rPr>
                <w:rFonts w:ascii="Times New Roman" w:hAnsi="Times New Roman"/>
              </w:rPr>
              <w:t>Aleksandar.</w:t>
            </w:r>
            <w:r w:rsidRPr="00D01A29">
              <w:rPr>
                <w:rFonts w:ascii="Times New Roman" w:hAnsi="Times New Roman"/>
              </w:rPr>
              <w:t>Education</w:t>
            </w:r>
            <w:proofErr w:type="spellEnd"/>
            <w:r w:rsidRPr="00D01A29">
              <w:rPr>
                <w:rFonts w:ascii="Times New Roman" w:hAnsi="Times New Roman"/>
              </w:rPr>
              <w:t xml:space="preserve"> management on the example of South Africa. U </w:t>
            </w:r>
            <w:proofErr w:type="spellStart"/>
            <w:r w:rsidRPr="00D01A29">
              <w:rPr>
                <w:rFonts w:ascii="Times New Roman" w:hAnsi="Times New Roman"/>
              </w:rPr>
              <w:t>publikaciji</w:t>
            </w:r>
            <w:proofErr w:type="spellEnd"/>
            <w:r w:rsidRPr="00D01A29">
              <w:rPr>
                <w:rFonts w:ascii="Times New Roman" w:hAnsi="Times New Roman"/>
              </w:rPr>
              <w:t xml:space="preserve"> Proceedings. Vol. 1 (2013</w:t>
            </w:r>
            <w:proofErr w:type="gramStart"/>
            <w:r w:rsidRPr="00D01A29">
              <w:rPr>
                <w:rFonts w:ascii="Times New Roman" w:hAnsi="Times New Roman"/>
              </w:rPr>
              <w:t>).-</w:t>
            </w:r>
            <w:proofErr w:type="gramEnd"/>
            <w:r w:rsidRPr="00D01A29">
              <w:rPr>
                <w:rFonts w:ascii="Times New Roman" w:hAnsi="Times New Roman"/>
              </w:rPr>
              <w:t xml:space="preserve"> str. 23-33. </w:t>
            </w:r>
            <w:proofErr w:type="spellStart"/>
            <w:r w:rsidRPr="00D01A29">
              <w:rPr>
                <w:rFonts w:ascii="Times New Roman" w:hAnsi="Times New Roman"/>
              </w:rPr>
              <w:t>Bibliografija</w:t>
            </w:r>
            <w:proofErr w:type="spellEnd"/>
            <w:r w:rsidRPr="00D01A29">
              <w:rPr>
                <w:rFonts w:ascii="Times New Roman" w:hAnsi="Times New Roman"/>
              </w:rPr>
              <w:t>: str. 33.UDC 37(4/9). COBISS.SR-</w:t>
            </w:r>
            <w:r w:rsidRPr="00D01A29">
              <w:rPr>
                <w:rFonts w:ascii="Times New Roman" w:hAnsi="Times New Roman"/>
                <w:color w:val="365F91" w:themeColor="accent1" w:themeShade="BF"/>
              </w:rPr>
              <w:t>ID512162461</w:t>
            </w:r>
          </w:p>
        </w:tc>
      </w:tr>
      <w:tr w:rsidR="00D01A29" w:rsidRPr="00D01A29" w14:paraId="0134F6B9" w14:textId="77777777" w:rsidTr="00257A48">
        <w:trPr>
          <w:trHeight w:val="64"/>
        </w:trPr>
        <w:tc>
          <w:tcPr>
            <w:tcW w:w="436" w:type="dxa"/>
            <w:vAlign w:val="center"/>
          </w:tcPr>
          <w:p w14:paraId="285C568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0337" w:type="dxa"/>
            <w:gridSpan w:val="12"/>
            <w:shd w:val="clear" w:color="auto" w:fill="auto"/>
            <w:vAlign w:val="center"/>
          </w:tcPr>
          <w:p w14:paraId="79710E0D" w14:textId="26541806" w:rsidR="00D01A29" w:rsidRPr="00D01A29" w:rsidRDefault="00F80FC1" w:rsidP="00D01A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Anđelković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Aleksandar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01A29" w:rsidRPr="00D01A29">
              <w:rPr>
                <w:rFonts w:ascii="Times New Roman" w:hAnsi="Times New Roman"/>
              </w:rPr>
              <w:t xml:space="preserve"> Exit tests and interviews of outgoing workers as the instrument of organizational learning with regard to Serbia. </w:t>
            </w:r>
            <w:r w:rsidR="00D01A29" w:rsidRPr="00D01A29">
              <w:rPr>
                <w:rFonts w:ascii="Times New Roman" w:hAnsi="Times New Roman"/>
                <w:i/>
                <w:iCs/>
              </w:rPr>
              <w:t>International journal of economics and law</w:t>
            </w:r>
            <w:r w:rsidR="00D01A29" w:rsidRPr="00D01A29">
              <w:rPr>
                <w:rFonts w:ascii="Times New Roman" w:hAnsi="Times New Roman"/>
              </w:rPr>
              <w:t xml:space="preserve">, ISSN 2217-5504, 2017, vol. 7, no. 21, str. 83-100, </w:t>
            </w:r>
            <w:proofErr w:type="spellStart"/>
            <w:r w:rsidR="00D01A29" w:rsidRPr="00D01A29">
              <w:rPr>
                <w:rFonts w:ascii="Times New Roman" w:hAnsi="Times New Roman"/>
              </w:rPr>
              <w:t>graf</w:t>
            </w:r>
            <w:proofErr w:type="spellEnd"/>
            <w:r w:rsidR="00D01A29" w:rsidRPr="00D01A29">
              <w:rPr>
                <w:rFonts w:ascii="Times New Roman" w:hAnsi="Times New Roman"/>
              </w:rPr>
              <w:t xml:space="preserve">. </w:t>
            </w:r>
            <w:proofErr w:type="spellStart"/>
            <w:r w:rsidR="00D01A29" w:rsidRPr="00D01A29">
              <w:rPr>
                <w:rFonts w:ascii="Times New Roman" w:hAnsi="Times New Roman"/>
              </w:rPr>
              <w:t>prikazi</w:t>
            </w:r>
            <w:proofErr w:type="spellEnd"/>
            <w:r w:rsidR="00D01A29" w:rsidRPr="00D01A29">
              <w:rPr>
                <w:rFonts w:ascii="Times New Roman" w:hAnsi="Times New Roman"/>
                <w:shd w:val="clear" w:color="auto" w:fill="FFFAF0"/>
              </w:rPr>
              <w:t xml:space="preserve">, </w:t>
            </w:r>
            <w:proofErr w:type="spellStart"/>
            <w:r w:rsidR="00D01A29" w:rsidRPr="00D01A29">
              <w:rPr>
                <w:rFonts w:ascii="Times New Roman" w:hAnsi="Times New Roman"/>
              </w:rPr>
              <w:t>tabele</w:t>
            </w:r>
            <w:proofErr w:type="spellEnd"/>
            <w:r w:rsidR="00D01A29" w:rsidRPr="00D01A29">
              <w:rPr>
                <w:rFonts w:ascii="Times New Roman" w:hAnsi="Times New Roman"/>
              </w:rPr>
              <w:t>.</w:t>
            </w:r>
            <w:r w:rsidR="00D01A29" w:rsidRPr="00D01A29">
              <w:rPr>
                <w:rFonts w:ascii="Times New Roman" w:hAnsi="Times New Roman"/>
                <w:shd w:val="clear" w:color="auto" w:fill="FFFAF0"/>
              </w:rPr>
              <w:t> </w:t>
            </w:r>
            <w:r w:rsidR="00D01A29" w:rsidRPr="00D01A29">
              <w:rPr>
                <w:rFonts w:ascii="Times New Roman" w:hAnsi="Times New Roman"/>
              </w:rPr>
              <w:t xml:space="preserve"> [COBISS.SR-ID </w:t>
            </w:r>
            <w:hyperlink r:id="rId5" w:history="1">
              <w:r w:rsidR="00D01A29" w:rsidRPr="00D01A29">
                <w:rPr>
                  <w:rFonts w:ascii="Times New Roman" w:hAnsi="Times New Roman"/>
                  <w:color w:val="A00000"/>
                  <w:u w:val="single" w:color="A00000"/>
                </w:rPr>
                <w:t>512544925</w:t>
              </w:r>
            </w:hyperlink>
            <w:r w:rsidR="00D01A29" w:rsidRPr="00D01A29">
              <w:rPr>
                <w:rFonts w:ascii="Times New Roman" w:hAnsi="Times New Roman"/>
              </w:rPr>
              <w:t>]</w:t>
            </w:r>
          </w:p>
        </w:tc>
      </w:tr>
      <w:tr w:rsidR="00D01A29" w:rsidRPr="00F80FC1" w14:paraId="0D0C0488" w14:textId="77777777" w:rsidTr="00257A48">
        <w:trPr>
          <w:trHeight w:val="64"/>
        </w:trPr>
        <w:tc>
          <w:tcPr>
            <w:tcW w:w="10773" w:type="dxa"/>
            <w:gridSpan w:val="13"/>
            <w:vAlign w:val="center"/>
          </w:tcPr>
          <w:p w14:paraId="67E9BD32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01A29" w:rsidRPr="00D01A29" w14:paraId="5B1D0B6B" w14:textId="77777777" w:rsidTr="00257A48">
        <w:trPr>
          <w:trHeight w:val="64"/>
        </w:trPr>
        <w:tc>
          <w:tcPr>
            <w:tcW w:w="4290" w:type="dxa"/>
            <w:gridSpan w:val="6"/>
            <w:vAlign w:val="center"/>
          </w:tcPr>
          <w:p w14:paraId="21167A6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483" w:type="dxa"/>
            <w:gridSpan w:val="7"/>
            <w:vAlign w:val="center"/>
          </w:tcPr>
          <w:p w14:paraId="766350BB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2</w:t>
            </w:r>
          </w:p>
        </w:tc>
      </w:tr>
      <w:tr w:rsidR="00D01A29" w:rsidRPr="00D01A29" w14:paraId="62423549" w14:textId="77777777" w:rsidTr="00257A48">
        <w:trPr>
          <w:trHeight w:val="64"/>
        </w:trPr>
        <w:tc>
          <w:tcPr>
            <w:tcW w:w="4290" w:type="dxa"/>
            <w:gridSpan w:val="6"/>
            <w:vAlign w:val="center"/>
          </w:tcPr>
          <w:p w14:paraId="044C00E2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483" w:type="dxa"/>
            <w:gridSpan w:val="7"/>
            <w:vAlign w:val="center"/>
          </w:tcPr>
          <w:p w14:paraId="72CA9EF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D01A29">
              <w:rPr>
                <w:rFonts w:ascii="Times New Roman" w:hAnsi="Times New Roman"/>
              </w:rPr>
              <w:t>Erih</w:t>
            </w:r>
            <w:proofErr w:type="spellEnd"/>
            <w:r w:rsidRPr="00D01A29">
              <w:rPr>
                <w:rFonts w:ascii="Times New Roman" w:hAnsi="Times New Roman"/>
              </w:rPr>
              <w:t xml:space="preserve"> baza-2</w:t>
            </w:r>
          </w:p>
        </w:tc>
      </w:tr>
      <w:tr w:rsidR="00D01A29" w:rsidRPr="00D01A29" w14:paraId="0F32837B" w14:textId="77777777" w:rsidTr="00257A48">
        <w:trPr>
          <w:trHeight w:val="278"/>
        </w:trPr>
        <w:tc>
          <w:tcPr>
            <w:tcW w:w="4290" w:type="dxa"/>
            <w:gridSpan w:val="6"/>
            <w:vAlign w:val="center"/>
          </w:tcPr>
          <w:p w14:paraId="21032895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59" w:type="dxa"/>
            <w:gridSpan w:val="2"/>
            <w:vAlign w:val="center"/>
          </w:tcPr>
          <w:p w14:paraId="1138A7A9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824" w:type="dxa"/>
            <w:gridSpan w:val="5"/>
            <w:vAlign w:val="center"/>
          </w:tcPr>
          <w:p w14:paraId="4584B578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</w:tbl>
    <w:p w14:paraId="1FEAB2B8" w14:textId="77777777" w:rsidR="00C12E7E" w:rsidRPr="00282DC2" w:rsidRDefault="00F80FC1" w:rsidP="007423F5">
      <w:pPr>
        <w:rPr>
          <w:rFonts w:ascii="Times New Roman" w:hAnsi="Times New Roman"/>
          <w:sz w:val="20"/>
          <w:szCs w:val="20"/>
        </w:rPr>
      </w:pPr>
    </w:p>
    <w:sectPr w:rsidR="00C12E7E" w:rsidRPr="00282DC2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8A8"/>
    <w:rsid w:val="0006049F"/>
    <w:rsid w:val="00077EAB"/>
    <w:rsid w:val="000910E6"/>
    <w:rsid w:val="000B641B"/>
    <w:rsid w:val="001473FF"/>
    <w:rsid w:val="001668A8"/>
    <w:rsid w:val="00237048"/>
    <w:rsid w:val="0025746E"/>
    <w:rsid w:val="00282DC2"/>
    <w:rsid w:val="002D1B69"/>
    <w:rsid w:val="003743C0"/>
    <w:rsid w:val="00394D57"/>
    <w:rsid w:val="00564904"/>
    <w:rsid w:val="005A0FAD"/>
    <w:rsid w:val="005D204E"/>
    <w:rsid w:val="0064332D"/>
    <w:rsid w:val="00695A2D"/>
    <w:rsid w:val="006B36F1"/>
    <w:rsid w:val="007423F5"/>
    <w:rsid w:val="00771F08"/>
    <w:rsid w:val="007A695B"/>
    <w:rsid w:val="007F35E1"/>
    <w:rsid w:val="007F4E69"/>
    <w:rsid w:val="008B11DA"/>
    <w:rsid w:val="009326F1"/>
    <w:rsid w:val="00A07BFB"/>
    <w:rsid w:val="00A74F6E"/>
    <w:rsid w:val="00AF62B7"/>
    <w:rsid w:val="00B1510E"/>
    <w:rsid w:val="00B85F2F"/>
    <w:rsid w:val="00B97764"/>
    <w:rsid w:val="00C17956"/>
    <w:rsid w:val="00CF416F"/>
    <w:rsid w:val="00D01A29"/>
    <w:rsid w:val="00D833FD"/>
    <w:rsid w:val="00EA4800"/>
    <w:rsid w:val="00EA630C"/>
    <w:rsid w:val="00EC394A"/>
    <w:rsid w:val="00F43116"/>
    <w:rsid w:val="00F80FC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A079"/>
  <w15:docId w15:val="{744FFB92-1EA2-4635-AC19-E011FAA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bs.rs/scripts/cobiss?command=DISPLAY&amp;base=COBIB&amp;RID=512544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7</cp:revision>
  <dcterms:created xsi:type="dcterms:W3CDTF">2020-08-24T14:05:00Z</dcterms:created>
  <dcterms:modified xsi:type="dcterms:W3CDTF">2021-05-31T19:49:00Z</dcterms:modified>
</cp:coreProperties>
</file>