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70"/>
        <w:gridCol w:w="514"/>
        <w:gridCol w:w="433"/>
        <w:gridCol w:w="284"/>
        <w:gridCol w:w="1231"/>
        <w:gridCol w:w="679"/>
        <w:gridCol w:w="573"/>
        <w:gridCol w:w="676"/>
        <w:gridCol w:w="369"/>
        <w:gridCol w:w="303"/>
        <w:gridCol w:w="1798"/>
        <w:gridCol w:w="786"/>
        <w:gridCol w:w="1390"/>
      </w:tblGrid>
      <w:tr w:rsidR="00A26590" w:rsidRPr="00CD1F0D" w14:paraId="4A7354B3" w14:textId="77777777" w:rsidTr="00EA2CA2">
        <w:trPr>
          <w:trHeight w:val="53"/>
        </w:trPr>
        <w:tc>
          <w:tcPr>
            <w:tcW w:w="5027" w:type="dxa"/>
            <w:gridSpan w:val="8"/>
            <w:vAlign w:val="center"/>
          </w:tcPr>
          <w:p w14:paraId="0E93CB6D" w14:textId="77777777" w:rsidR="00A26590" w:rsidRPr="00CD1F0D" w:rsidRDefault="00A2659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322" w:type="dxa"/>
            <w:gridSpan w:val="6"/>
            <w:vAlign w:val="center"/>
          </w:tcPr>
          <w:p w14:paraId="56EFD961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 xml:space="preserve">Јелена </w:t>
            </w:r>
            <w:r w:rsidR="00EA2CA2">
              <w:rPr>
                <w:rFonts w:ascii="Times New Roman" w:hAnsi="Times New Roman"/>
              </w:rPr>
              <w:t>Д.</w:t>
            </w:r>
            <w:r w:rsidRPr="00CD1F0D">
              <w:rPr>
                <w:rFonts w:ascii="Times New Roman" w:hAnsi="Times New Roman"/>
              </w:rPr>
              <w:t>Палић</w:t>
            </w:r>
          </w:p>
        </w:tc>
      </w:tr>
      <w:tr w:rsidR="00A26590" w:rsidRPr="00CD1F0D" w14:paraId="6298A172" w14:textId="77777777" w:rsidTr="00EA2CA2">
        <w:trPr>
          <w:trHeight w:val="53"/>
        </w:trPr>
        <w:tc>
          <w:tcPr>
            <w:tcW w:w="5027" w:type="dxa"/>
            <w:gridSpan w:val="8"/>
            <w:vAlign w:val="center"/>
          </w:tcPr>
          <w:p w14:paraId="45853789" w14:textId="77777777" w:rsidR="00A26590" w:rsidRPr="00CD1F0D" w:rsidRDefault="00A2659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322" w:type="dxa"/>
            <w:gridSpan w:val="6"/>
            <w:vAlign w:val="center"/>
          </w:tcPr>
          <w:p w14:paraId="22B05AD0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Наставник</w:t>
            </w:r>
          </w:p>
        </w:tc>
      </w:tr>
      <w:tr w:rsidR="00A26590" w:rsidRPr="00CD1F0D" w14:paraId="49FE7D33" w14:textId="77777777" w:rsidTr="00EA2CA2">
        <w:trPr>
          <w:trHeight w:val="427"/>
        </w:trPr>
        <w:tc>
          <w:tcPr>
            <w:tcW w:w="5027" w:type="dxa"/>
            <w:gridSpan w:val="8"/>
            <w:vAlign w:val="center"/>
          </w:tcPr>
          <w:p w14:paraId="147681FC" w14:textId="77777777" w:rsidR="00A26590" w:rsidRPr="00CD1F0D" w:rsidRDefault="00A2659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CD1F0D">
              <w:rPr>
                <w:rFonts w:ascii="Times New Roman" w:hAnsi="Times New Roman"/>
                <w:b/>
              </w:rPr>
              <w:t xml:space="preserve"> или непуним </w:t>
            </w:r>
            <w:r w:rsidRPr="00CD1F0D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5322" w:type="dxa"/>
            <w:gridSpan w:val="6"/>
            <w:vAlign w:val="center"/>
          </w:tcPr>
          <w:p w14:paraId="216565C8" w14:textId="77777777" w:rsidR="00A26590" w:rsidRPr="00CD1F0D" w:rsidRDefault="00967D0B" w:rsidP="00967D0B">
            <w:pPr>
              <w:pStyle w:val="NoSpacing"/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Факултет за пословн</w:t>
            </w:r>
            <w:r w:rsidRPr="00CD1F0D">
              <w:rPr>
                <w:rFonts w:ascii="Times New Roman" w:hAnsi="Times New Roman"/>
              </w:rPr>
              <w:t xml:space="preserve">е студије </w:t>
            </w:r>
            <w:r w:rsidRPr="00CD1F0D">
              <w:rPr>
                <w:rFonts w:ascii="Times New Roman" w:hAnsi="Times New Roman"/>
                <w:lang w:val="sr-Cyrl-CS"/>
              </w:rPr>
              <w:t xml:space="preserve"> и право, Универзитет Унион Никола Тесла, Београд</w:t>
            </w:r>
            <w:r w:rsidR="00A26590" w:rsidRPr="00CD1F0D">
              <w:rPr>
                <w:rFonts w:ascii="Times New Roman" w:hAnsi="Times New Roman"/>
                <w:lang w:val="sr-Latn-CS"/>
              </w:rPr>
              <w:t>, 2016</w:t>
            </w:r>
          </w:p>
        </w:tc>
      </w:tr>
      <w:tr w:rsidR="00A26590" w:rsidRPr="00CD1F0D" w14:paraId="5F83B40C" w14:textId="77777777" w:rsidTr="00EA2CA2">
        <w:trPr>
          <w:trHeight w:val="53"/>
        </w:trPr>
        <w:tc>
          <w:tcPr>
            <w:tcW w:w="5027" w:type="dxa"/>
            <w:gridSpan w:val="8"/>
            <w:vAlign w:val="center"/>
          </w:tcPr>
          <w:p w14:paraId="4315FBAC" w14:textId="77777777" w:rsidR="00A26590" w:rsidRPr="00CD1F0D" w:rsidRDefault="00A2659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322" w:type="dxa"/>
            <w:gridSpan w:val="6"/>
            <w:vAlign w:val="center"/>
          </w:tcPr>
          <w:p w14:paraId="3D64CFC6" w14:textId="77777777" w:rsidR="00A26590" w:rsidRPr="00CD1F0D" w:rsidRDefault="00A26590" w:rsidP="00A26590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 xml:space="preserve">Енглески  језик </w:t>
            </w:r>
          </w:p>
        </w:tc>
      </w:tr>
      <w:tr w:rsidR="001668A8" w:rsidRPr="00CD1F0D" w14:paraId="24510171" w14:textId="77777777" w:rsidTr="00770DA2">
        <w:trPr>
          <w:trHeight w:val="53"/>
        </w:trPr>
        <w:tc>
          <w:tcPr>
            <w:tcW w:w="10349" w:type="dxa"/>
            <w:gridSpan w:val="14"/>
            <w:vAlign w:val="center"/>
          </w:tcPr>
          <w:p w14:paraId="5A9F1762" w14:textId="77777777" w:rsidR="001668A8" w:rsidRPr="00CD1F0D" w:rsidRDefault="001668A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4332D" w:rsidRPr="00CD1F0D" w14:paraId="2AAF0CF3" w14:textId="77777777" w:rsidTr="00EA2CA2">
        <w:trPr>
          <w:trHeight w:val="427"/>
        </w:trPr>
        <w:tc>
          <w:tcPr>
            <w:tcW w:w="1313" w:type="dxa"/>
            <w:gridSpan w:val="2"/>
            <w:vAlign w:val="center"/>
          </w:tcPr>
          <w:p w14:paraId="52B102AC" w14:textId="77777777" w:rsidR="001668A8" w:rsidRPr="00CD1F0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6BC06A48" w14:textId="77777777" w:rsidR="001668A8" w:rsidRPr="00CD1F0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4115" w:type="dxa"/>
            <w:gridSpan w:val="7"/>
            <w:shd w:val="clear" w:color="auto" w:fill="auto"/>
            <w:vAlign w:val="center"/>
          </w:tcPr>
          <w:p w14:paraId="4FBA3847" w14:textId="77777777" w:rsidR="001668A8" w:rsidRPr="00CD1F0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60DD9D4" w14:textId="77777777" w:rsidR="001668A8" w:rsidRPr="00CD1F0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</w:rPr>
              <w:t>Научна или уметничка о</w:t>
            </w:r>
            <w:r w:rsidRPr="00CD1F0D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4C6A7248" w14:textId="77777777" w:rsidR="001668A8" w:rsidRPr="00CD1F0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A26590" w:rsidRPr="00CD1F0D" w14:paraId="2D2FE7C5" w14:textId="77777777" w:rsidTr="00EA2CA2">
        <w:trPr>
          <w:trHeight w:val="53"/>
        </w:trPr>
        <w:tc>
          <w:tcPr>
            <w:tcW w:w="1313" w:type="dxa"/>
            <w:gridSpan w:val="2"/>
            <w:vAlign w:val="center"/>
          </w:tcPr>
          <w:p w14:paraId="1890831F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 xml:space="preserve">Наставник </w:t>
            </w:r>
          </w:p>
        </w:tc>
        <w:tc>
          <w:tcPr>
            <w:tcW w:w="947" w:type="dxa"/>
            <w:gridSpan w:val="2"/>
            <w:vAlign w:val="center"/>
          </w:tcPr>
          <w:p w14:paraId="7B03029E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2016.</w:t>
            </w:r>
          </w:p>
        </w:tc>
        <w:tc>
          <w:tcPr>
            <w:tcW w:w="4115" w:type="dxa"/>
            <w:gridSpan w:val="7"/>
            <w:shd w:val="clear" w:color="auto" w:fill="auto"/>
            <w:vAlign w:val="center"/>
          </w:tcPr>
          <w:p w14:paraId="3D8856BE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Факултетзапословне студијеиправо, Универзитет Унион Никола Тесла, Београд</w:t>
            </w:r>
          </w:p>
        </w:tc>
        <w:tc>
          <w:tcPr>
            <w:tcW w:w="1798" w:type="dxa"/>
            <w:shd w:val="clear" w:color="auto" w:fill="auto"/>
          </w:tcPr>
          <w:p w14:paraId="32748DDE" w14:textId="77777777" w:rsidR="00A26590" w:rsidRPr="00CD1F0D" w:rsidRDefault="00A26590" w:rsidP="002B6633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Филолошке науке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3C734521" w14:textId="77777777" w:rsidR="00A26590" w:rsidRPr="00CD1F0D" w:rsidRDefault="00A26590" w:rsidP="0002016D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Енглески језик</w:t>
            </w:r>
          </w:p>
        </w:tc>
      </w:tr>
      <w:tr w:rsidR="00A26590" w:rsidRPr="00CD1F0D" w14:paraId="3175233A" w14:textId="77777777" w:rsidTr="00EA2CA2">
        <w:trPr>
          <w:trHeight w:val="53"/>
        </w:trPr>
        <w:tc>
          <w:tcPr>
            <w:tcW w:w="1313" w:type="dxa"/>
            <w:gridSpan w:val="2"/>
            <w:vAlign w:val="center"/>
          </w:tcPr>
          <w:p w14:paraId="21DB2FCF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Мастер</w:t>
            </w:r>
          </w:p>
        </w:tc>
        <w:tc>
          <w:tcPr>
            <w:tcW w:w="947" w:type="dxa"/>
            <w:gridSpan w:val="2"/>
            <w:vAlign w:val="center"/>
          </w:tcPr>
          <w:p w14:paraId="70C5D75C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2014.</w:t>
            </w:r>
          </w:p>
        </w:tc>
        <w:tc>
          <w:tcPr>
            <w:tcW w:w="4115" w:type="dxa"/>
            <w:gridSpan w:val="7"/>
            <w:shd w:val="clear" w:color="auto" w:fill="auto"/>
            <w:vAlign w:val="center"/>
          </w:tcPr>
          <w:p w14:paraId="70E3E958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 xml:space="preserve">Филолошком факултету </w:t>
            </w:r>
            <w:r w:rsidRPr="00CD1F0D">
              <w:rPr>
                <w:rFonts w:ascii="Times New Roman" w:hAnsi="Times New Roman"/>
                <w:lang w:val="sr-Cyrl-CS"/>
              </w:rPr>
              <w:t xml:space="preserve"> Универзитета </w:t>
            </w:r>
            <w:r w:rsidRPr="00CD1F0D">
              <w:rPr>
                <w:rFonts w:ascii="Times New Roman" w:hAnsi="Times New Roman"/>
              </w:rPr>
              <w:t>у Београду</w:t>
            </w:r>
          </w:p>
        </w:tc>
        <w:tc>
          <w:tcPr>
            <w:tcW w:w="1798" w:type="dxa"/>
            <w:shd w:val="clear" w:color="auto" w:fill="auto"/>
          </w:tcPr>
          <w:p w14:paraId="727BB7CC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Филолошке науке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0F46FD6E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Енглески језик</w:t>
            </w:r>
          </w:p>
        </w:tc>
      </w:tr>
      <w:tr w:rsidR="00A26590" w:rsidRPr="00CD1F0D" w14:paraId="5545D1A0" w14:textId="77777777" w:rsidTr="00EA2CA2">
        <w:trPr>
          <w:trHeight w:val="53"/>
        </w:trPr>
        <w:tc>
          <w:tcPr>
            <w:tcW w:w="1313" w:type="dxa"/>
            <w:gridSpan w:val="2"/>
            <w:vAlign w:val="center"/>
          </w:tcPr>
          <w:p w14:paraId="75D53FBC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Диплома</w:t>
            </w:r>
          </w:p>
        </w:tc>
        <w:tc>
          <w:tcPr>
            <w:tcW w:w="947" w:type="dxa"/>
            <w:gridSpan w:val="2"/>
            <w:vAlign w:val="center"/>
          </w:tcPr>
          <w:p w14:paraId="10FAFD12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2011.</w:t>
            </w:r>
          </w:p>
        </w:tc>
        <w:tc>
          <w:tcPr>
            <w:tcW w:w="4115" w:type="dxa"/>
            <w:gridSpan w:val="7"/>
            <w:shd w:val="clear" w:color="auto" w:fill="auto"/>
            <w:vAlign w:val="center"/>
          </w:tcPr>
          <w:p w14:paraId="07CB5311" w14:textId="77777777" w:rsidR="00A26590" w:rsidRPr="00CD1F0D" w:rsidRDefault="00A26590" w:rsidP="001A1F21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Филолошко – уметничком факултету Универзитета у Крагујевцу</w:t>
            </w:r>
          </w:p>
        </w:tc>
        <w:tc>
          <w:tcPr>
            <w:tcW w:w="1798" w:type="dxa"/>
            <w:shd w:val="clear" w:color="auto" w:fill="auto"/>
          </w:tcPr>
          <w:p w14:paraId="1E3E5725" w14:textId="77777777" w:rsidR="00A26590" w:rsidRPr="00CD1F0D" w:rsidRDefault="00A26590" w:rsidP="002B6633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Филолошке науке</w:t>
            </w:r>
          </w:p>
        </w:tc>
        <w:tc>
          <w:tcPr>
            <w:tcW w:w="2176" w:type="dxa"/>
            <w:gridSpan w:val="2"/>
            <w:shd w:val="clear" w:color="auto" w:fill="auto"/>
          </w:tcPr>
          <w:p w14:paraId="58A1E11C" w14:textId="77777777" w:rsidR="00A26590" w:rsidRPr="00CD1F0D" w:rsidRDefault="00A26590" w:rsidP="0002016D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Енглески језик</w:t>
            </w:r>
          </w:p>
        </w:tc>
      </w:tr>
      <w:tr w:rsidR="0022418F" w:rsidRPr="00CD1F0D" w14:paraId="60E528A7" w14:textId="77777777" w:rsidTr="00770DA2">
        <w:trPr>
          <w:trHeight w:val="53"/>
        </w:trPr>
        <w:tc>
          <w:tcPr>
            <w:tcW w:w="10349" w:type="dxa"/>
            <w:gridSpan w:val="14"/>
            <w:vAlign w:val="center"/>
          </w:tcPr>
          <w:p w14:paraId="7287DAE3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b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CD1F0D">
              <w:rPr>
                <w:rFonts w:ascii="Times New Roman" w:hAnsi="Times New Roman"/>
                <w:b/>
              </w:rPr>
              <w:t>на првом или другом степену студија</w:t>
            </w:r>
          </w:p>
        </w:tc>
      </w:tr>
      <w:tr w:rsidR="0022418F" w:rsidRPr="00CD1F0D" w14:paraId="6CA91DCF" w14:textId="77777777" w:rsidTr="00EA2CA2">
        <w:trPr>
          <w:trHeight w:val="241"/>
        </w:trPr>
        <w:tc>
          <w:tcPr>
            <w:tcW w:w="743" w:type="dxa"/>
            <w:shd w:val="clear" w:color="auto" w:fill="auto"/>
            <w:vAlign w:val="center"/>
          </w:tcPr>
          <w:p w14:paraId="525587FA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14:paraId="364E5E95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14:paraId="778F4F05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iCs/>
              </w:rPr>
              <w:t>Назив предмета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4FD76B4D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14:paraId="163C45D0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  <w:iCs/>
              </w:rPr>
              <w:t xml:space="preserve">Назив студијског програма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14EF210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iCs/>
              </w:rPr>
              <w:t>В</w:t>
            </w:r>
            <w:r w:rsidRPr="00CD1F0D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737B6E" w:rsidRPr="00CD1F0D" w14:paraId="367E6741" w14:textId="77777777" w:rsidTr="0094297D">
        <w:trPr>
          <w:trHeight w:val="53"/>
        </w:trPr>
        <w:tc>
          <w:tcPr>
            <w:tcW w:w="743" w:type="dxa"/>
            <w:shd w:val="clear" w:color="auto" w:fill="auto"/>
            <w:vAlign w:val="center"/>
          </w:tcPr>
          <w:p w14:paraId="2EE991C6" w14:textId="771C2B76" w:rsidR="00737B6E" w:rsidRPr="00737B6E" w:rsidRDefault="00737B6E" w:rsidP="00737B6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518A3145" w14:textId="54F7088A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2.09.07.</w:t>
            </w:r>
          </w:p>
        </w:tc>
        <w:tc>
          <w:tcPr>
            <w:tcW w:w="1948" w:type="dxa"/>
            <w:gridSpan w:val="3"/>
            <w:shd w:val="clear" w:color="auto" w:fill="auto"/>
          </w:tcPr>
          <w:p w14:paraId="3D9103D3" w14:textId="7F55D47B" w:rsidR="00737B6E" w:rsidRPr="00CD1F0D" w:rsidRDefault="00737B6E" w:rsidP="00737B6E">
            <w:pPr>
              <w:pStyle w:val="NoSpacing"/>
              <w:rPr>
                <w:rFonts w:ascii="Times New Roman" w:hAnsi="Times New Roman"/>
              </w:rPr>
            </w:pPr>
            <w:r w:rsidRPr="000457F6">
              <w:t>Енглески језик 1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7F4C94BC" w14:textId="20AD84A1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Предавања и вежбе</w:t>
            </w:r>
          </w:p>
        </w:tc>
        <w:tc>
          <w:tcPr>
            <w:tcW w:w="3256" w:type="dxa"/>
            <w:gridSpan w:val="4"/>
            <w:shd w:val="clear" w:color="auto" w:fill="auto"/>
          </w:tcPr>
          <w:p w14:paraId="37F2DD65" w14:textId="30AB9CD7" w:rsidR="00737B6E" w:rsidRPr="00CD1F0D" w:rsidRDefault="00737B6E" w:rsidP="00737B6E">
            <w:pPr>
              <w:pStyle w:val="NoSpacing"/>
              <w:rPr>
                <w:rFonts w:ascii="Times New Roman" w:hAnsi="Times New Roman"/>
              </w:rPr>
            </w:pPr>
            <w:r w:rsidRPr="000457F6">
              <w:t>Безбедност, Право, Менаџмент, ПЕ, Безбедност, ДЛС, ВС</w:t>
            </w:r>
          </w:p>
        </w:tc>
        <w:tc>
          <w:tcPr>
            <w:tcW w:w="1390" w:type="dxa"/>
            <w:shd w:val="clear" w:color="auto" w:fill="auto"/>
          </w:tcPr>
          <w:p w14:paraId="7B243126" w14:textId="74D2432F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ОАС</w:t>
            </w:r>
          </w:p>
        </w:tc>
      </w:tr>
      <w:tr w:rsidR="00737B6E" w:rsidRPr="00CD1F0D" w14:paraId="41260A83" w14:textId="77777777" w:rsidTr="0094297D">
        <w:trPr>
          <w:trHeight w:val="53"/>
        </w:trPr>
        <w:tc>
          <w:tcPr>
            <w:tcW w:w="743" w:type="dxa"/>
            <w:shd w:val="clear" w:color="auto" w:fill="auto"/>
            <w:vAlign w:val="center"/>
          </w:tcPr>
          <w:p w14:paraId="5E76FE5C" w14:textId="0EBC3FD6" w:rsidR="00737B6E" w:rsidRPr="00737B6E" w:rsidRDefault="00737B6E" w:rsidP="00737B6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1608EECF" w14:textId="41684AD3" w:rsidR="00737B6E" w:rsidRPr="00CD1F0D" w:rsidRDefault="00737B6E" w:rsidP="00737B6E">
            <w:pPr>
              <w:pStyle w:val="NoSpacing"/>
              <w:rPr>
                <w:rFonts w:ascii="Times New Roman" w:eastAsia="Times New Roman" w:hAnsi="Times New Roman"/>
              </w:rPr>
            </w:pPr>
            <w:r w:rsidRPr="000457F6">
              <w:t>2.09.16</w:t>
            </w:r>
          </w:p>
        </w:tc>
        <w:tc>
          <w:tcPr>
            <w:tcW w:w="1948" w:type="dxa"/>
            <w:gridSpan w:val="3"/>
            <w:shd w:val="clear" w:color="auto" w:fill="auto"/>
          </w:tcPr>
          <w:p w14:paraId="6FBE42E7" w14:textId="590B5818" w:rsidR="00737B6E" w:rsidRPr="00CD1F0D" w:rsidRDefault="00737B6E" w:rsidP="00737B6E">
            <w:pPr>
              <w:pStyle w:val="NoSpacing"/>
              <w:rPr>
                <w:rFonts w:ascii="Times New Roman" w:hAnsi="Times New Roman"/>
              </w:rPr>
            </w:pPr>
            <w:r w:rsidRPr="000457F6">
              <w:t>Енглески језик 2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71199199" w14:textId="233F6996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Предавања и вежбе</w:t>
            </w:r>
          </w:p>
        </w:tc>
        <w:tc>
          <w:tcPr>
            <w:tcW w:w="3256" w:type="dxa"/>
            <w:gridSpan w:val="4"/>
            <w:shd w:val="clear" w:color="auto" w:fill="auto"/>
          </w:tcPr>
          <w:p w14:paraId="7CF39A2E" w14:textId="52C2634D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Безбедност, Право, Менаџмент, ПЕ, ДЛС, ВС</w:t>
            </w:r>
          </w:p>
        </w:tc>
        <w:tc>
          <w:tcPr>
            <w:tcW w:w="1390" w:type="dxa"/>
            <w:shd w:val="clear" w:color="auto" w:fill="auto"/>
          </w:tcPr>
          <w:p w14:paraId="286EE3CD" w14:textId="06686994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ОАС</w:t>
            </w:r>
          </w:p>
        </w:tc>
      </w:tr>
      <w:tr w:rsidR="00737B6E" w:rsidRPr="00CD1F0D" w14:paraId="3C959587" w14:textId="77777777" w:rsidTr="0094297D">
        <w:trPr>
          <w:trHeight w:val="53"/>
        </w:trPr>
        <w:tc>
          <w:tcPr>
            <w:tcW w:w="743" w:type="dxa"/>
            <w:shd w:val="clear" w:color="auto" w:fill="auto"/>
            <w:vAlign w:val="center"/>
          </w:tcPr>
          <w:p w14:paraId="101D0134" w14:textId="66E9B2DB" w:rsidR="00737B6E" w:rsidRPr="00737B6E" w:rsidRDefault="00737B6E" w:rsidP="00737B6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43C3E6FB" w14:textId="6EA6F5C1" w:rsidR="00737B6E" w:rsidRPr="00CD1F0D" w:rsidRDefault="00737B6E" w:rsidP="00737B6E">
            <w:pPr>
              <w:pStyle w:val="NoSpacing"/>
              <w:rPr>
                <w:rFonts w:ascii="Times New Roman" w:eastAsia="Times New Roman" w:hAnsi="Times New Roman"/>
              </w:rPr>
            </w:pPr>
            <w:r w:rsidRPr="000457F6">
              <w:t>2.09.22.</w:t>
            </w:r>
          </w:p>
        </w:tc>
        <w:tc>
          <w:tcPr>
            <w:tcW w:w="1948" w:type="dxa"/>
            <w:gridSpan w:val="3"/>
            <w:shd w:val="clear" w:color="auto" w:fill="auto"/>
          </w:tcPr>
          <w:p w14:paraId="4D8102C6" w14:textId="162EE6A6" w:rsidR="00737B6E" w:rsidRPr="00CD1F0D" w:rsidRDefault="00737B6E" w:rsidP="00737B6E">
            <w:pPr>
              <w:pStyle w:val="NoSpacing"/>
              <w:rPr>
                <w:rFonts w:ascii="Times New Roman" w:hAnsi="Times New Roman"/>
              </w:rPr>
            </w:pPr>
            <w:r w:rsidRPr="000457F6">
              <w:t>Енглески језик 3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69544CBB" w14:textId="205339C2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Предавања и вежбе</w:t>
            </w:r>
          </w:p>
        </w:tc>
        <w:tc>
          <w:tcPr>
            <w:tcW w:w="3256" w:type="dxa"/>
            <w:gridSpan w:val="4"/>
            <w:shd w:val="clear" w:color="auto" w:fill="auto"/>
          </w:tcPr>
          <w:p w14:paraId="621083DD" w14:textId="33DB9DF2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Безбедност, Право, Менаџмент, ПЕ, ДЛС, ВС</w:t>
            </w:r>
          </w:p>
        </w:tc>
        <w:tc>
          <w:tcPr>
            <w:tcW w:w="1390" w:type="dxa"/>
            <w:shd w:val="clear" w:color="auto" w:fill="auto"/>
          </w:tcPr>
          <w:p w14:paraId="2E9F9EA3" w14:textId="0B4717EC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ОАС</w:t>
            </w:r>
          </w:p>
        </w:tc>
      </w:tr>
      <w:tr w:rsidR="00737B6E" w:rsidRPr="00CD1F0D" w14:paraId="7BE271FE" w14:textId="77777777" w:rsidTr="0094297D">
        <w:trPr>
          <w:trHeight w:val="53"/>
        </w:trPr>
        <w:tc>
          <w:tcPr>
            <w:tcW w:w="743" w:type="dxa"/>
            <w:shd w:val="clear" w:color="auto" w:fill="auto"/>
            <w:vAlign w:val="center"/>
          </w:tcPr>
          <w:p w14:paraId="366497B3" w14:textId="7EA5C17C" w:rsidR="00737B6E" w:rsidRPr="00737B6E" w:rsidRDefault="00737B6E" w:rsidP="00737B6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4C1C8DB6" w14:textId="416D6564" w:rsidR="00737B6E" w:rsidRPr="00CD1F0D" w:rsidRDefault="00737B6E" w:rsidP="00737B6E">
            <w:pPr>
              <w:pStyle w:val="NoSpacing"/>
              <w:rPr>
                <w:rFonts w:ascii="Times New Roman" w:eastAsia="Times New Roman" w:hAnsi="Times New Roman"/>
              </w:rPr>
            </w:pPr>
            <w:r w:rsidRPr="000457F6">
              <w:t>2.09.34</w:t>
            </w:r>
          </w:p>
        </w:tc>
        <w:tc>
          <w:tcPr>
            <w:tcW w:w="1948" w:type="dxa"/>
            <w:gridSpan w:val="3"/>
            <w:shd w:val="clear" w:color="auto" w:fill="auto"/>
          </w:tcPr>
          <w:p w14:paraId="7E75573B" w14:textId="1CD7910F" w:rsidR="00737B6E" w:rsidRPr="00CD1F0D" w:rsidRDefault="00737B6E" w:rsidP="00737B6E">
            <w:pPr>
              <w:pStyle w:val="NoSpacing"/>
              <w:rPr>
                <w:rFonts w:ascii="Times New Roman" w:hAnsi="Times New Roman"/>
              </w:rPr>
            </w:pPr>
            <w:r w:rsidRPr="000457F6">
              <w:t>Енглески језик 4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76A063A6" w14:textId="14E4BD3A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Предавања и вежбе</w:t>
            </w:r>
          </w:p>
        </w:tc>
        <w:tc>
          <w:tcPr>
            <w:tcW w:w="3256" w:type="dxa"/>
            <w:gridSpan w:val="4"/>
            <w:shd w:val="clear" w:color="auto" w:fill="auto"/>
          </w:tcPr>
          <w:p w14:paraId="021BC2D5" w14:textId="263C0634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Безбедност, Право, Менаџмент, ПЕ, Безбедност, ДЛС, ВС</w:t>
            </w:r>
          </w:p>
        </w:tc>
        <w:tc>
          <w:tcPr>
            <w:tcW w:w="1390" w:type="dxa"/>
            <w:shd w:val="clear" w:color="auto" w:fill="auto"/>
          </w:tcPr>
          <w:p w14:paraId="7E0E0BAA" w14:textId="67C6D234" w:rsidR="00737B6E" w:rsidRPr="00CD1F0D" w:rsidRDefault="00737B6E" w:rsidP="00737B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457F6">
              <w:t>ОАС</w:t>
            </w:r>
          </w:p>
        </w:tc>
      </w:tr>
      <w:tr w:rsidR="0022418F" w:rsidRPr="00CD1F0D" w14:paraId="423D5FD8" w14:textId="77777777" w:rsidTr="00770DA2">
        <w:trPr>
          <w:trHeight w:val="53"/>
        </w:trPr>
        <w:tc>
          <w:tcPr>
            <w:tcW w:w="10349" w:type="dxa"/>
            <w:gridSpan w:val="14"/>
            <w:vAlign w:val="center"/>
          </w:tcPr>
          <w:p w14:paraId="2A4C0A8C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26590" w:rsidRPr="00CD1F0D" w14:paraId="71B9D740" w14:textId="77777777" w:rsidTr="00EA2CA2">
        <w:trPr>
          <w:trHeight w:val="53"/>
        </w:trPr>
        <w:tc>
          <w:tcPr>
            <w:tcW w:w="743" w:type="dxa"/>
            <w:vAlign w:val="center"/>
          </w:tcPr>
          <w:p w14:paraId="4792CA25" w14:textId="77777777" w:rsidR="00A26590" w:rsidRPr="00CD1F0D" w:rsidRDefault="00A26590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6" w:type="dxa"/>
            <w:gridSpan w:val="13"/>
            <w:shd w:val="clear" w:color="auto" w:fill="auto"/>
          </w:tcPr>
          <w:p w14:paraId="6561BDC3" w14:textId="77777777" w:rsidR="00A26590" w:rsidRPr="00CD1F0D" w:rsidRDefault="00A26590" w:rsidP="001A1F21">
            <w:pPr>
              <w:pStyle w:val="NoSpacing1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 xml:space="preserve">Палић Ј.,: Превођење стручних текстова ОШ „Књегиња Милица“ Доњи Рибник, 2012. </w:t>
            </w:r>
          </w:p>
        </w:tc>
      </w:tr>
      <w:tr w:rsidR="00A26590" w:rsidRPr="00CD1F0D" w14:paraId="3F90E05C" w14:textId="77777777" w:rsidTr="00EA2CA2">
        <w:trPr>
          <w:trHeight w:val="53"/>
        </w:trPr>
        <w:tc>
          <w:tcPr>
            <w:tcW w:w="743" w:type="dxa"/>
            <w:vAlign w:val="center"/>
          </w:tcPr>
          <w:p w14:paraId="0183A44C" w14:textId="77777777" w:rsidR="00A26590" w:rsidRPr="00CD1F0D" w:rsidRDefault="00A26590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6" w:type="dxa"/>
            <w:gridSpan w:val="13"/>
            <w:shd w:val="clear" w:color="auto" w:fill="auto"/>
          </w:tcPr>
          <w:p w14:paraId="32429668" w14:textId="77777777" w:rsidR="00A26590" w:rsidRPr="00CD1F0D" w:rsidRDefault="00A26590" w:rsidP="001A1F21">
            <w:pPr>
              <w:pStyle w:val="NoSpacing1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 xml:space="preserve">Палић Ј.,: Превођење стручних текстова ОШ „Јован Јовановић - Змај“ Стопања, 2014. </w:t>
            </w:r>
          </w:p>
        </w:tc>
      </w:tr>
      <w:tr w:rsidR="00A26590" w:rsidRPr="00CD1F0D" w14:paraId="732991F7" w14:textId="77777777" w:rsidTr="00EA2CA2">
        <w:trPr>
          <w:trHeight w:val="53"/>
        </w:trPr>
        <w:tc>
          <w:tcPr>
            <w:tcW w:w="743" w:type="dxa"/>
            <w:vAlign w:val="center"/>
          </w:tcPr>
          <w:p w14:paraId="33FC00D4" w14:textId="77777777" w:rsidR="00A26590" w:rsidRPr="00CD1F0D" w:rsidRDefault="00A26590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6" w:type="dxa"/>
            <w:gridSpan w:val="13"/>
            <w:shd w:val="clear" w:color="auto" w:fill="auto"/>
          </w:tcPr>
          <w:p w14:paraId="65B88740" w14:textId="77777777" w:rsidR="00A26590" w:rsidRPr="00CD1F0D" w:rsidRDefault="00A26590" w:rsidP="001A1F21">
            <w:pPr>
              <w:pStyle w:val="NoSpacing1"/>
              <w:rPr>
                <w:rFonts w:ascii="Times New Roman" w:hAnsi="Times New Roman"/>
                <w:color w:val="000000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Палић Ј.,: Превођење стручних текстова ОШ „Живадин Апостоловић“ Трстеник, 2015.</w:t>
            </w:r>
          </w:p>
        </w:tc>
      </w:tr>
      <w:tr w:rsidR="00A26590" w:rsidRPr="00CD1F0D" w14:paraId="1CF4DB00" w14:textId="77777777" w:rsidTr="00EA2CA2">
        <w:trPr>
          <w:trHeight w:val="53"/>
        </w:trPr>
        <w:tc>
          <w:tcPr>
            <w:tcW w:w="743" w:type="dxa"/>
            <w:vAlign w:val="center"/>
          </w:tcPr>
          <w:p w14:paraId="1CD1AA44" w14:textId="77777777" w:rsidR="00A26590" w:rsidRPr="00CD1F0D" w:rsidRDefault="00A26590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6" w:type="dxa"/>
            <w:gridSpan w:val="13"/>
            <w:shd w:val="clear" w:color="auto" w:fill="auto"/>
          </w:tcPr>
          <w:p w14:paraId="327DBE28" w14:textId="77777777" w:rsidR="00A26590" w:rsidRPr="00CD1F0D" w:rsidRDefault="00A26590" w:rsidP="001A1F21">
            <w:pPr>
              <w:pStyle w:val="NoSpacing1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 xml:space="preserve">Палић Ј.,: Превођење научних и стручних текстова за </w:t>
            </w:r>
            <w:r w:rsidRPr="00CD1F0D">
              <w:rPr>
                <w:rFonts w:ascii="Times New Roman" w:hAnsi="Times New Roman"/>
                <w:lang w:val="sr-Latn-CS"/>
              </w:rPr>
              <w:t>International journal of law and economics</w:t>
            </w:r>
            <w:r w:rsidRPr="00CD1F0D">
              <w:rPr>
                <w:rFonts w:ascii="Times New Roman" w:hAnsi="Times New Roman"/>
                <w:lang w:val="sr-Cyrl-CS"/>
              </w:rPr>
              <w:t xml:space="preserve"> , 2015.</w:t>
            </w:r>
          </w:p>
        </w:tc>
      </w:tr>
      <w:tr w:rsidR="00A26590" w:rsidRPr="00CD1F0D" w14:paraId="5C92B254" w14:textId="77777777" w:rsidTr="00EA2CA2">
        <w:trPr>
          <w:trHeight w:val="53"/>
        </w:trPr>
        <w:tc>
          <w:tcPr>
            <w:tcW w:w="743" w:type="dxa"/>
            <w:vAlign w:val="center"/>
          </w:tcPr>
          <w:p w14:paraId="78825A00" w14:textId="77777777" w:rsidR="00A26590" w:rsidRPr="00CD1F0D" w:rsidRDefault="00A26590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6" w:type="dxa"/>
            <w:gridSpan w:val="13"/>
            <w:shd w:val="clear" w:color="auto" w:fill="auto"/>
          </w:tcPr>
          <w:p w14:paraId="3BC3AB62" w14:textId="77777777" w:rsidR="00A26590" w:rsidRPr="00CD1F0D" w:rsidRDefault="00A26590" w:rsidP="001A1F21">
            <w:pPr>
              <w:pStyle w:val="NoSpacing1"/>
              <w:rPr>
                <w:rFonts w:ascii="Times New Roman" w:hAnsi="Times New Roman"/>
              </w:rPr>
            </w:pPr>
            <w:r w:rsidRPr="00CD1F0D">
              <w:rPr>
                <w:rFonts w:ascii="Times New Roman" w:hAnsi="Times New Roman"/>
                <w:lang w:val="sr-Cyrl-CS"/>
              </w:rPr>
              <w:t xml:space="preserve">Палић Ј.,: Превођење научних и стручних текстова за </w:t>
            </w:r>
            <w:r w:rsidRPr="00CD1F0D">
              <w:rPr>
                <w:rFonts w:ascii="Times New Roman" w:hAnsi="Times New Roman"/>
                <w:lang w:val="sr-Latn-CS"/>
              </w:rPr>
              <w:t>International journal of law and economics</w:t>
            </w:r>
            <w:r w:rsidRPr="00CD1F0D">
              <w:rPr>
                <w:rFonts w:ascii="Times New Roman" w:hAnsi="Times New Roman"/>
                <w:lang w:val="sr-Cyrl-CS"/>
              </w:rPr>
              <w:t xml:space="preserve"> , 2016.</w:t>
            </w:r>
          </w:p>
        </w:tc>
      </w:tr>
      <w:tr w:rsidR="0022418F" w:rsidRPr="00CD1F0D" w14:paraId="08F3D42B" w14:textId="77777777" w:rsidTr="00770DA2">
        <w:trPr>
          <w:trHeight w:val="53"/>
        </w:trPr>
        <w:tc>
          <w:tcPr>
            <w:tcW w:w="10349" w:type="dxa"/>
            <w:gridSpan w:val="14"/>
            <w:vAlign w:val="center"/>
          </w:tcPr>
          <w:p w14:paraId="02D037A8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D1F0D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2418F" w:rsidRPr="00CD1F0D" w14:paraId="4ACF7D95" w14:textId="77777777" w:rsidTr="00EA2CA2">
        <w:trPr>
          <w:trHeight w:val="53"/>
        </w:trPr>
        <w:tc>
          <w:tcPr>
            <w:tcW w:w="4454" w:type="dxa"/>
            <w:gridSpan w:val="7"/>
            <w:vAlign w:val="center"/>
          </w:tcPr>
          <w:p w14:paraId="0D1F2894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5895" w:type="dxa"/>
            <w:gridSpan w:val="7"/>
            <w:vAlign w:val="center"/>
          </w:tcPr>
          <w:p w14:paraId="7F646DA6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2418F" w:rsidRPr="00CD1F0D" w14:paraId="526C8166" w14:textId="77777777" w:rsidTr="00EA2CA2">
        <w:trPr>
          <w:trHeight w:val="53"/>
        </w:trPr>
        <w:tc>
          <w:tcPr>
            <w:tcW w:w="4454" w:type="dxa"/>
            <w:gridSpan w:val="7"/>
            <w:vAlign w:val="center"/>
          </w:tcPr>
          <w:p w14:paraId="15118EE1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5895" w:type="dxa"/>
            <w:gridSpan w:val="7"/>
            <w:vAlign w:val="center"/>
          </w:tcPr>
          <w:p w14:paraId="5DA307BB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2418F" w:rsidRPr="00CD1F0D" w14:paraId="274B35C9" w14:textId="77777777" w:rsidTr="00EA2CA2">
        <w:trPr>
          <w:trHeight w:val="278"/>
        </w:trPr>
        <w:tc>
          <w:tcPr>
            <w:tcW w:w="4454" w:type="dxa"/>
            <w:gridSpan w:val="7"/>
            <w:vAlign w:val="center"/>
          </w:tcPr>
          <w:p w14:paraId="27AD188C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18" w:type="dxa"/>
            <w:gridSpan w:val="3"/>
            <w:vAlign w:val="center"/>
          </w:tcPr>
          <w:p w14:paraId="36937B51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277" w:type="dxa"/>
            <w:gridSpan w:val="4"/>
            <w:vAlign w:val="center"/>
          </w:tcPr>
          <w:p w14:paraId="52EE9EB4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22418F" w:rsidRPr="00CD1F0D" w14:paraId="3746086D" w14:textId="77777777" w:rsidTr="00EA2CA2">
        <w:trPr>
          <w:trHeight w:val="53"/>
        </w:trPr>
        <w:tc>
          <w:tcPr>
            <w:tcW w:w="2544" w:type="dxa"/>
            <w:gridSpan w:val="5"/>
            <w:vAlign w:val="center"/>
          </w:tcPr>
          <w:p w14:paraId="0B5B240F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7805" w:type="dxa"/>
            <w:gridSpan w:val="9"/>
            <w:vAlign w:val="center"/>
          </w:tcPr>
          <w:p w14:paraId="4283043A" w14:textId="77777777" w:rsidR="0022418F" w:rsidRPr="00CD1F0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2418F" w:rsidRPr="00CD1F0D" w14:paraId="5AC13EEE" w14:textId="77777777" w:rsidTr="00770DA2">
        <w:trPr>
          <w:trHeight w:val="53"/>
        </w:trPr>
        <w:tc>
          <w:tcPr>
            <w:tcW w:w="10349" w:type="dxa"/>
            <w:gridSpan w:val="14"/>
            <w:vAlign w:val="center"/>
          </w:tcPr>
          <w:p w14:paraId="14BE11E5" w14:textId="77777777" w:rsidR="0022418F" w:rsidRPr="00CD1F0D" w:rsidRDefault="00A26590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1F0D">
              <w:rPr>
                <w:rFonts w:ascii="Times New Roman" w:hAnsi="Times New Roman"/>
              </w:rPr>
              <w:t>Поред енглеског језика говори шпански језик (средњи ниво) и служи се немачким језиком (почетни ниво).</w:t>
            </w:r>
          </w:p>
        </w:tc>
      </w:tr>
    </w:tbl>
    <w:p w14:paraId="429807E7" w14:textId="77777777" w:rsidR="00C12E7E" w:rsidRPr="00CD1F0D" w:rsidRDefault="00737B6E">
      <w:pPr>
        <w:rPr>
          <w:rFonts w:ascii="Times New Roman" w:hAnsi="Times New Roman"/>
        </w:rPr>
      </w:pPr>
    </w:p>
    <w:sectPr w:rsidR="00C12E7E" w:rsidRPr="00CD1F0D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3005D"/>
    <w:rsid w:val="000C5D80"/>
    <w:rsid w:val="001668A8"/>
    <w:rsid w:val="0022418F"/>
    <w:rsid w:val="005F0528"/>
    <w:rsid w:val="0064332D"/>
    <w:rsid w:val="006675AF"/>
    <w:rsid w:val="0068290D"/>
    <w:rsid w:val="00737B6E"/>
    <w:rsid w:val="00770DA2"/>
    <w:rsid w:val="00893B7E"/>
    <w:rsid w:val="00967D0B"/>
    <w:rsid w:val="009940EA"/>
    <w:rsid w:val="00A07BFB"/>
    <w:rsid w:val="00A26590"/>
    <w:rsid w:val="00A42002"/>
    <w:rsid w:val="00A74F6E"/>
    <w:rsid w:val="00AD3BE1"/>
    <w:rsid w:val="00B1510E"/>
    <w:rsid w:val="00CD1F0D"/>
    <w:rsid w:val="00D22EDF"/>
    <w:rsid w:val="00E148B5"/>
    <w:rsid w:val="00EA2CA2"/>
    <w:rsid w:val="00FB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3FD4"/>
  <w15:docId w15:val="{DE42FCE7-9067-441F-A35B-E242C0DC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9940E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paragraph" w:customStyle="1" w:styleId="NoSpacing1">
    <w:name w:val="No Spacing1"/>
    <w:uiPriority w:val="1"/>
    <w:qFormat/>
    <w:rsid w:val="00A26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8</cp:revision>
  <dcterms:created xsi:type="dcterms:W3CDTF">2019-03-19T13:58:00Z</dcterms:created>
  <dcterms:modified xsi:type="dcterms:W3CDTF">2020-11-08T23:20:00Z</dcterms:modified>
</cp:coreProperties>
</file>