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8"/>
        <w:gridCol w:w="603"/>
        <w:gridCol w:w="479"/>
        <w:gridCol w:w="229"/>
        <w:gridCol w:w="143"/>
        <w:gridCol w:w="1966"/>
        <w:gridCol w:w="443"/>
        <w:gridCol w:w="141"/>
        <w:gridCol w:w="993"/>
        <w:gridCol w:w="105"/>
        <w:gridCol w:w="887"/>
        <w:gridCol w:w="1134"/>
        <w:gridCol w:w="851"/>
        <w:gridCol w:w="1559"/>
      </w:tblGrid>
      <w:tr w:rsidR="002D1B69" w:rsidRPr="009D27A5" w14:paraId="1AE7F9A6" w14:textId="77777777" w:rsidTr="0014370A">
        <w:trPr>
          <w:trHeight w:val="53"/>
        </w:trPr>
        <w:tc>
          <w:tcPr>
            <w:tcW w:w="4820" w:type="dxa"/>
            <w:gridSpan w:val="9"/>
            <w:vAlign w:val="center"/>
          </w:tcPr>
          <w:p w14:paraId="2D9FC4D4" w14:textId="77777777" w:rsidR="002D1B69" w:rsidRPr="009D27A5" w:rsidRDefault="002D1B69" w:rsidP="0064332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  <w:vAlign w:val="center"/>
          </w:tcPr>
          <w:p w14:paraId="654ECBA9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Лазар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Р. </w:t>
            </w:r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Цвијић</w:t>
            </w:r>
            <w:proofErr w:type="spellEnd"/>
          </w:p>
        </w:tc>
      </w:tr>
      <w:tr w:rsidR="002D1B69" w:rsidRPr="009D27A5" w14:paraId="6113CD11" w14:textId="77777777" w:rsidTr="0014370A">
        <w:trPr>
          <w:trHeight w:val="53"/>
        </w:trPr>
        <w:tc>
          <w:tcPr>
            <w:tcW w:w="4820" w:type="dxa"/>
            <w:gridSpan w:val="9"/>
            <w:vAlign w:val="center"/>
          </w:tcPr>
          <w:p w14:paraId="50611452" w14:textId="77777777" w:rsidR="002D1B69" w:rsidRPr="009D27A5" w:rsidRDefault="002D1B69" w:rsidP="0064332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  <w:vAlign w:val="center"/>
          </w:tcPr>
          <w:p w14:paraId="37555E6A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Ванредни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2D1B69" w:rsidRPr="008D42D2" w14:paraId="571835C0" w14:textId="77777777" w:rsidTr="0014370A">
        <w:trPr>
          <w:trHeight w:val="427"/>
        </w:trPr>
        <w:tc>
          <w:tcPr>
            <w:tcW w:w="4820" w:type="dxa"/>
            <w:gridSpan w:val="9"/>
            <w:vAlign w:val="center"/>
          </w:tcPr>
          <w:p w14:paraId="4FAEE6BB" w14:textId="77777777" w:rsidR="002D1B69" w:rsidRPr="009D27A5" w:rsidRDefault="002D1B69" w:rsidP="0064332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 w:rsidRPr="00997D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или непуним </w:t>
            </w: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  <w:vAlign w:val="center"/>
          </w:tcPr>
          <w:p w14:paraId="03D680CF" w14:textId="77777777" w:rsidR="002D1B69" w:rsidRPr="009D27A5" w:rsidRDefault="00867B79" w:rsidP="00867B7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Факултет за пословне студије  и право, Универзитет Унион Никола Тесла, Београд</w:t>
            </w:r>
            <w:r w:rsidR="002D1B69"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>, 2016</w:t>
            </w:r>
          </w:p>
        </w:tc>
      </w:tr>
      <w:tr w:rsidR="002D1B69" w:rsidRPr="009D27A5" w14:paraId="47E44712" w14:textId="77777777" w:rsidTr="007423F5">
        <w:trPr>
          <w:trHeight w:val="53"/>
        </w:trPr>
        <w:tc>
          <w:tcPr>
            <w:tcW w:w="4820" w:type="dxa"/>
            <w:gridSpan w:val="9"/>
            <w:vAlign w:val="center"/>
          </w:tcPr>
          <w:p w14:paraId="56D2FB90" w14:textId="77777777" w:rsidR="002D1B69" w:rsidRPr="009D27A5" w:rsidRDefault="002D1B69" w:rsidP="0064332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  <w:vAlign w:val="center"/>
          </w:tcPr>
          <w:p w14:paraId="7709A3F8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1473FF" w:rsidRPr="009D27A5" w14:paraId="336C27AF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1B875F9F" w14:textId="77777777" w:rsidR="001473FF" w:rsidRPr="009D27A5" w:rsidRDefault="001473FF" w:rsidP="0064332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1473FF" w:rsidRPr="008D42D2" w14:paraId="5A3D94E7" w14:textId="77777777" w:rsidTr="00D833FD">
        <w:trPr>
          <w:trHeight w:val="427"/>
        </w:trPr>
        <w:tc>
          <w:tcPr>
            <w:tcW w:w="1419" w:type="dxa"/>
            <w:gridSpan w:val="3"/>
            <w:vAlign w:val="center"/>
          </w:tcPr>
          <w:p w14:paraId="573B4501" w14:textId="77777777" w:rsidR="001473FF" w:rsidRPr="009D27A5" w:rsidRDefault="001473FF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7D32ECD" w14:textId="77777777" w:rsidR="001473FF" w:rsidRPr="009D27A5" w:rsidRDefault="001473FF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BB7367B" w14:textId="77777777" w:rsidR="001473FF" w:rsidRPr="009D27A5" w:rsidRDefault="001473FF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EB1D583" w14:textId="77777777" w:rsidR="001473FF" w:rsidRPr="009D27A5" w:rsidRDefault="001473FF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Научна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уметничка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758F1B5" w14:textId="77777777" w:rsidR="001473FF" w:rsidRPr="009D27A5" w:rsidRDefault="001473FF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Ужа научна, уметничка или стручна област</w:t>
            </w:r>
          </w:p>
        </w:tc>
      </w:tr>
      <w:tr w:rsidR="002D1B69" w:rsidRPr="009D27A5" w14:paraId="5AA40A97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07864E31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Ван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46727356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27A5">
              <w:rPr>
                <w:rFonts w:ascii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2FBF734C" w14:textId="77777777" w:rsidR="002D1B69" w:rsidRPr="00997D56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7D56">
              <w:rPr>
                <w:rFonts w:ascii="Times New Roman" w:hAnsi="Times New Roman"/>
                <w:sz w:val="20"/>
                <w:szCs w:val="20"/>
                <w:lang w:val="ru-RU"/>
              </w:rPr>
              <w:t>Факултет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97D56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97D56">
              <w:rPr>
                <w:rFonts w:ascii="Times New Roman" w:hAnsi="Times New Roman"/>
                <w:sz w:val="20"/>
                <w:szCs w:val="20"/>
                <w:lang w:val="ru-RU"/>
              </w:rPr>
              <w:t>пословне студије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97D5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97D56">
              <w:rPr>
                <w:rFonts w:ascii="Times New Roman" w:hAnsi="Times New Roman"/>
                <w:sz w:val="20"/>
                <w:szCs w:val="20"/>
                <w:lang w:val="ru-RU"/>
              </w:rPr>
              <w:t>право, Универзитет Унион Никола Тесла,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EB70845" w14:textId="77777777" w:rsidR="002D1B69" w:rsidRPr="009D27A5" w:rsidRDefault="002D1B69" w:rsidP="002B663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Економске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2EC51ADB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2D1B69" w:rsidRPr="009D27A5" w14:paraId="2CA8CA54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62372430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Доцент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78741D66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27A5">
              <w:rPr>
                <w:rFonts w:ascii="Times New Roman" w:hAnsi="Times New Roman"/>
                <w:sz w:val="20"/>
                <w:szCs w:val="20"/>
              </w:rPr>
              <w:t>2011.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998DBB3" w14:textId="77777777" w:rsidR="002D1B69" w:rsidRPr="00997D56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7D56">
              <w:rPr>
                <w:rFonts w:ascii="Times New Roman" w:hAnsi="Times New Roman"/>
                <w:sz w:val="20"/>
                <w:szCs w:val="20"/>
                <w:lang w:val="ru-RU"/>
              </w:rPr>
              <w:t>Факултету за трговину и банкарство, Универзитета БК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8312F6E" w14:textId="77777777" w:rsidR="002D1B69" w:rsidRPr="009D27A5" w:rsidRDefault="002D1B69" w:rsidP="002B663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Економске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31F55ACA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2D1B69" w:rsidRPr="009D27A5" w14:paraId="1575B89B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6266D546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Докторат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1E10D9B0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27A5">
              <w:rPr>
                <w:rFonts w:ascii="Times New Roman" w:hAnsi="Times New Roman"/>
                <w:sz w:val="20"/>
                <w:szCs w:val="20"/>
              </w:rPr>
              <w:t>2011.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77C0710" w14:textId="77777777" w:rsidR="002D1B69" w:rsidRPr="00997D56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7D56">
              <w:rPr>
                <w:rFonts w:ascii="Times New Roman" w:hAnsi="Times New Roman"/>
                <w:sz w:val="20"/>
                <w:szCs w:val="20"/>
                <w:lang w:val="ru-RU"/>
              </w:rPr>
              <w:t>Факултету за трговину и банкарство, Универзитета БК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C27A749" w14:textId="77777777" w:rsidR="002D1B69" w:rsidRPr="009D27A5" w:rsidRDefault="002D1B69" w:rsidP="001C72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Економске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58497761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2D1B69" w:rsidRPr="009D27A5" w14:paraId="17D84EC0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6037C928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Магистратура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572CDBDF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27A5">
              <w:rPr>
                <w:rFonts w:ascii="Times New Roman" w:hAnsi="Times New Roman"/>
                <w:sz w:val="20"/>
                <w:szCs w:val="20"/>
              </w:rPr>
              <w:t>2008</w:t>
            </w:r>
            <w:r w:rsidR="007F4E69" w:rsidRPr="009D27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6EFBD9C4" w14:textId="77777777" w:rsidR="002D1B69" w:rsidRPr="00997D56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7D56">
              <w:rPr>
                <w:rFonts w:ascii="Times New Roman" w:hAnsi="Times New Roman"/>
                <w:sz w:val="20"/>
                <w:szCs w:val="20"/>
                <w:lang w:val="ru-RU"/>
              </w:rPr>
              <w:t>Факултету за трговину и банкарство „Јанићије и Даница Карић“, Универзитета БК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EDE39A6" w14:textId="77777777" w:rsidR="002D1B69" w:rsidRPr="009D27A5" w:rsidRDefault="002D1B69" w:rsidP="002B663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Економске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3E56827A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2D1B69" w:rsidRPr="009D27A5" w14:paraId="489FFCAD" w14:textId="77777777" w:rsidTr="00D833FD">
        <w:trPr>
          <w:trHeight w:val="53"/>
        </w:trPr>
        <w:tc>
          <w:tcPr>
            <w:tcW w:w="1419" w:type="dxa"/>
            <w:gridSpan w:val="3"/>
            <w:vAlign w:val="center"/>
          </w:tcPr>
          <w:p w14:paraId="6051D9B7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Диплома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3F1A23A3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27A5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68D5FC1B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Филозофски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факултет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Београду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7435741E" w14:textId="77777777" w:rsidR="002D1B69" w:rsidRPr="009D27A5" w:rsidRDefault="002D1B69" w:rsidP="002D1B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Филолошкенауке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41B49AB6" w14:textId="77777777" w:rsidR="002D1B69" w:rsidRPr="009D27A5" w:rsidRDefault="002D1B69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7A5">
              <w:rPr>
                <w:rFonts w:ascii="Times New Roman" w:hAnsi="Times New Roman"/>
                <w:sz w:val="20"/>
                <w:szCs w:val="20"/>
              </w:rPr>
              <w:t>Филологија</w:t>
            </w:r>
            <w:proofErr w:type="spellEnd"/>
          </w:p>
        </w:tc>
      </w:tr>
      <w:tr w:rsidR="002D1B69" w:rsidRPr="008D42D2" w14:paraId="61720E49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3CAD5A68" w14:textId="77777777" w:rsidR="002D1B69" w:rsidRPr="00997D56" w:rsidRDefault="002D1B69" w:rsidP="0064332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Списак предмета за  које  је наставник акредитован </w:t>
            </w:r>
            <w:r w:rsidRPr="00997D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првом или другом степену студија</w:t>
            </w:r>
          </w:p>
        </w:tc>
      </w:tr>
      <w:tr w:rsidR="002D1B69" w:rsidRPr="00932176" w14:paraId="380191A8" w14:textId="77777777" w:rsidTr="004D44F9">
        <w:trPr>
          <w:trHeight w:val="241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6F9B03CC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8ED9DED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176">
              <w:rPr>
                <w:rFonts w:ascii="Times New Roman" w:hAnsi="Times New Roman"/>
                <w:sz w:val="20"/>
                <w:szCs w:val="20"/>
              </w:rPr>
              <w:t>Ознака</w:t>
            </w:r>
            <w:proofErr w:type="spellEnd"/>
            <w:r w:rsidRPr="00932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2781" w:type="dxa"/>
            <w:gridSpan w:val="4"/>
            <w:shd w:val="clear" w:color="auto" w:fill="auto"/>
            <w:vAlign w:val="center"/>
          </w:tcPr>
          <w:p w14:paraId="3ED04778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>Назив</w:t>
            </w:r>
            <w:proofErr w:type="spellEnd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>предмета</w:t>
            </w:r>
            <w:proofErr w:type="spellEnd"/>
            <w:r w:rsidRPr="0093217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7528D2D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176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932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4FED53C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>Назив</w:t>
            </w:r>
            <w:proofErr w:type="spellEnd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>студијског</w:t>
            </w:r>
            <w:proofErr w:type="spellEnd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>програма</w:t>
            </w:r>
            <w:proofErr w:type="spellEnd"/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472921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3217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рста студија </w:t>
            </w:r>
          </w:p>
        </w:tc>
      </w:tr>
      <w:tr w:rsidR="002D1B69" w:rsidRPr="00932176" w14:paraId="5C2C1AC9" w14:textId="77777777" w:rsidTr="004D44F9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2F3DBC7D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6E74D4CF" w14:textId="77777777" w:rsidR="002D1B69" w:rsidRPr="00932176" w:rsidRDefault="004D44F9" w:rsidP="004D44F9">
            <w:pPr>
              <w:rPr>
                <w:rFonts w:ascii="Times New Roman" w:hAnsi="Times New Roman"/>
                <w:sz w:val="20"/>
                <w:szCs w:val="20"/>
              </w:rPr>
            </w:pPr>
            <w:r w:rsidRPr="00932176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781" w:type="dxa"/>
            <w:gridSpan w:val="4"/>
            <w:shd w:val="clear" w:color="auto" w:fill="auto"/>
            <w:vAlign w:val="center"/>
          </w:tcPr>
          <w:p w14:paraId="1314FB65" w14:textId="77777777" w:rsidR="002D1B69" w:rsidRPr="00932176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>Економика</w:t>
            </w:r>
            <w:proofErr w:type="spellEnd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6FCFE47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</w:t>
            </w:r>
            <w:r w:rsidR="00601406"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вежбе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2B3A031" w14:textId="77777777" w:rsidR="002D1B69" w:rsidRPr="00932176" w:rsidRDefault="004D44F9" w:rsidP="006014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Менаџмент</w:t>
            </w:r>
            <w:r w:rsidR="00BC1DD7"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, Менаџмент ДЛС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54CB2" w14:textId="77777777" w:rsidR="002D1B69" w:rsidRPr="00932176" w:rsidRDefault="002D1B69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ОАС</w:t>
            </w:r>
          </w:p>
        </w:tc>
      </w:tr>
      <w:tr w:rsidR="00601406" w:rsidRPr="00932176" w14:paraId="3E663DE9" w14:textId="77777777" w:rsidTr="004D44F9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230C6DDC" w14:textId="77777777" w:rsidR="00601406" w:rsidRPr="00932176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EDF466C" w14:textId="77777777" w:rsidR="00601406" w:rsidRPr="00932176" w:rsidRDefault="004D44F9" w:rsidP="002B6633">
            <w:pPr>
              <w:rPr>
                <w:rFonts w:ascii="Times New Roman" w:hAnsi="Times New Roman"/>
                <w:sz w:val="20"/>
                <w:szCs w:val="20"/>
              </w:rPr>
            </w:pPr>
            <w:r w:rsidRPr="00932176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781" w:type="dxa"/>
            <w:gridSpan w:val="4"/>
            <w:shd w:val="clear" w:color="auto" w:fill="auto"/>
            <w:vAlign w:val="center"/>
          </w:tcPr>
          <w:p w14:paraId="469D6B3C" w14:textId="77777777" w:rsidR="00601406" w:rsidRPr="00932176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>Економика</w:t>
            </w:r>
            <w:proofErr w:type="spellEnd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>туризма</w:t>
            </w:r>
            <w:proofErr w:type="spellEnd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027BA03" w14:textId="77777777" w:rsidR="00601406" w:rsidRPr="00932176" w:rsidRDefault="00601406" w:rsidP="00236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 и вежбе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F17B712" w14:textId="5CDF6DB7" w:rsidR="00601406" w:rsidRPr="00932176" w:rsidRDefault="00BC1DD7" w:rsidP="006014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ПЕ, ПЕ ДЛС</w:t>
            </w:r>
            <w:r w:rsidR="00932176"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932176" w:rsidRPr="0093217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 ВЈ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6E6EF" w14:textId="77777777" w:rsidR="00601406" w:rsidRPr="00932176" w:rsidRDefault="00601406" w:rsidP="002B66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ОАС</w:t>
            </w:r>
          </w:p>
        </w:tc>
      </w:tr>
      <w:tr w:rsidR="00601406" w:rsidRPr="00932176" w14:paraId="7C463D1E" w14:textId="77777777" w:rsidTr="004D44F9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7361DA60" w14:textId="77777777" w:rsidR="00601406" w:rsidRPr="00932176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0C0380B3" w14:textId="77777777" w:rsidR="00601406" w:rsidRPr="00932176" w:rsidRDefault="004D44F9" w:rsidP="002B6633">
            <w:pPr>
              <w:rPr>
                <w:rFonts w:ascii="Times New Roman" w:hAnsi="Times New Roman"/>
                <w:sz w:val="20"/>
                <w:szCs w:val="20"/>
              </w:rPr>
            </w:pPr>
            <w:r w:rsidRPr="00932176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781" w:type="dxa"/>
            <w:gridSpan w:val="4"/>
            <w:shd w:val="clear" w:color="auto" w:fill="auto"/>
            <w:vAlign w:val="center"/>
          </w:tcPr>
          <w:p w14:paraId="7D6D1530" w14:textId="77777777" w:rsidR="00601406" w:rsidRPr="00932176" w:rsidRDefault="00601406" w:rsidP="0064332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>Економика</w:t>
            </w:r>
            <w:proofErr w:type="spellEnd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>трговине</w:t>
            </w:r>
            <w:proofErr w:type="spellEnd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CD2BB30" w14:textId="77777777" w:rsidR="00601406" w:rsidRPr="00932176" w:rsidRDefault="00601406" w:rsidP="00236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 и вежбе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B63F7E2" w14:textId="700BD766" w:rsidR="00601406" w:rsidRPr="00932176" w:rsidRDefault="00BC1DD7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ПЕ, ПЕ ДЛС</w:t>
            </w:r>
            <w:r w:rsidR="00932176"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932176" w:rsidRPr="0093217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 ВЈ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94B9A" w14:textId="77777777" w:rsidR="00601406" w:rsidRPr="00932176" w:rsidRDefault="00601406" w:rsidP="00236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ОАС</w:t>
            </w:r>
          </w:p>
        </w:tc>
      </w:tr>
      <w:tr w:rsidR="00601406" w:rsidRPr="00932176" w14:paraId="3AF5C289" w14:textId="77777777" w:rsidTr="004D44F9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2DA39080" w14:textId="77777777" w:rsidR="00601406" w:rsidRPr="00932176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76EB47DA" w14:textId="77777777" w:rsidR="00601406" w:rsidRPr="00932176" w:rsidRDefault="004D44F9" w:rsidP="002B6633">
            <w:pPr>
              <w:rPr>
                <w:rFonts w:ascii="Times New Roman" w:hAnsi="Times New Roman"/>
                <w:sz w:val="20"/>
                <w:szCs w:val="20"/>
              </w:rPr>
            </w:pPr>
            <w:r w:rsidRPr="00932176">
              <w:rPr>
                <w:rFonts w:ascii="Times New Roman" w:hAnsi="Times New Roman"/>
                <w:sz w:val="20"/>
                <w:szCs w:val="20"/>
              </w:rPr>
              <w:t>1.6.35</w:t>
            </w:r>
          </w:p>
        </w:tc>
        <w:tc>
          <w:tcPr>
            <w:tcW w:w="2781" w:type="dxa"/>
            <w:gridSpan w:val="4"/>
            <w:shd w:val="clear" w:color="auto" w:fill="auto"/>
            <w:vAlign w:val="center"/>
          </w:tcPr>
          <w:p w14:paraId="3B306FBB" w14:textId="77777777" w:rsidR="00601406" w:rsidRPr="00932176" w:rsidRDefault="00601406" w:rsidP="0064332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>Трговински</w:t>
            </w:r>
            <w:proofErr w:type="spellEnd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176">
              <w:rPr>
                <w:rFonts w:ascii="Times New Roman" w:eastAsia="Times New Roman" w:hAnsi="Times New Roman"/>
                <w:sz w:val="20"/>
                <w:szCs w:val="20"/>
              </w:rPr>
              <w:t>менаџмент</w:t>
            </w:r>
            <w:proofErr w:type="spellEnd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C3B2463" w14:textId="77777777" w:rsidR="00601406" w:rsidRPr="00932176" w:rsidRDefault="00601406" w:rsidP="00236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 и вежбе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3EFC06F" w14:textId="05D64E1C" w:rsidR="00601406" w:rsidRPr="00932176" w:rsidRDefault="00BC1DD7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ПЕ, </w:t>
            </w:r>
            <w:r w:rsidR="00601406"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Е ДЛС</w:t>
            </w:r>
            <w:r w:rsidR="00932176"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932176" w:rsidRPr="0093217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 ВЈ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B62D53" w14:textId="77777777" w:rsidR="00601406" w:rsidRPr="00932176" w:rsidRDefault="00601406" w:rsidP="00236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2176">
              <w:rPr>
                <w:rFonts w:ascii="Times New Roman" w:hAnsi="Times New Roman"/>
                <w:sz w:val="20"/>
                <w:szCs w:val="20"/>
                <w:lang w:val="sr-Cyrl-CS"/>
              </w:rPr>
              <w:t>ОАС</w:t>
            </w:r>
          </w:p>
        </w:tc>
      </w:tr>
      <w:tr w:rsidR="00601406" w:rsidRPr="008D42D2" w14:paraId="65553045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0134E581" w14:textId="77777777" w:rsidR="00601406" w:rsidRPr="009D27A5" w:rsidRDefault="00601406" w:rsidP="0064332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601406" w:rsidRPr="009D27A5" w14:paraId="2EFE35FB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029BFEE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2CB4CBE1" w14:textId="4FEA0D2E" w:rsidR="00601406" w:rsidRPr="009D27A5" w:rsidRDefault="00601406" w:rsidP="001C72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27A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vijić</w:t>
            </w:r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2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L. 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D27A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Perspectives service </w:t>
            </w:r>
            <w:proofErr w:type="gramStart"/>
            <w:r w:rsidRPr="009D27A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sector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9D27A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997D56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gramEnd"/>
            <w:r w:rsidRPr="00997D56">
              <w:rPr>
                <w:rFonts w:ascii="Times New Roman" w:hAnsi="Times New Roman"/>
                <w:sz w:val="20"/>
                <w:szCs w:val="20"/>
              </w:rPr>
              <w:t xml:space="preserve"> journal of economics and law, ISSN 2217-5504, </w:t>
            </w:r>
            <w:proofErr w:type="spellStart"/>
            <w:r w:rsidRPr="00997D56">
              <w:rPr>
                <w:rFonts w:ascii="Times New Roman" w:hAnsi="Times New Roman"/>
                <w:sz w:val="20"/>
                <w:szCs w:val="20"/>
              </w:rPr>
              <w:t>br</w:t>
            </w:r>
            <w:proofErr w:type="spellEnd"/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. </w:t>
            </w:r>
            <w:r w:rsidRPr="009D27A5">
              <w:rPr>
                <w:rFonts w:ascii="Times New Roman" w:hAnsi="Times New Roman"/>
                <w:sz w:val="20"/>
                <w:szCs w:val="20"/>
              </w:rPr>
              <w:t>1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Pr="0099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2D2">
              <w:rPr>
                <w:rFonts w:ascii="Times New Roman" w:hAnsi="Times New Roman"/>
                <w:sz w:val="20"/>
                <w:szCs w:val="20"/>
              </w:rPr>
              <w:t xml:space="preserve">2016. </w:t>
            </w:r>
          </w:p>
        </w:tc>
      </w:tr>
      <w:tr w:rsidR="00601406" w:rsidRPr="008D42D2" w14:paraId="37413682" w14:textId="77777777" w:rsidTr="007423F5">
        <w:trPr>
          <w:trHeight w:val="53"/>
        </w:trPr>
        <w:tc>
          <w:tcPr>
            <w:tcW w:w="568" w:type="dxa"/>
            <w:vAlign w:val="center"/>
          </w:tcPr>
          <w:p w14:paraId="69699D59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13C63DE5" w14:textId="77777777" w:rsidR="00601406" w:rsidRPr="009D27A5" w:rsidRDefault="00601406" w:rsidP="001C723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Цвијић Л. ет ал.,: </w:t>
            </w:r>
            <w:r w:rsidRPr="009D27A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Економика услуга-приручник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, Факултет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за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пословне студије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право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Београд, </w:t>
            </w:r>
            <w:r w:rsidRPr="009D27A5">
              <w:rPr>
                <w:rFonts w:ascii="Times New Roman" w:hAnsi="Times New Roman"/>
                <w:sz w:val="20"/>
                <w:szCs w:val="20"/>
                <w:lang w:val="sr-Latn-CS"/>
              </w:rPr>
              <w:t>2016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601406" w:rsidRPr="00997D56" w14:paraId="033EAFDF" w14:textId="77777777" w:rsidTr="007423F5">
        <w:trPr>
          <w:trHeight w:val="53"/>
        </w:trPr>
        <w:tc>
          <w:tcPr>
            <w:tcW w:w="568" w:type="dxa"/>
            <w:vAlign w:val="center"/>
          </w:tcPr>
          <w:p w14:paraId="5BD4FB88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14C2763D" w14:textId="6446B6C0" w:rsidR="00601406" w:rsidRPr="009D27A5" w:rsidRDefault="00997D56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VUKOVIĆ,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Adrijana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CVIJIĆ, Lazar.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Rastući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značaj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elektronske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trgovine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njena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neminovnost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savremenom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svetu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razvoj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trgovine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Srbiji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Increasing significance of electronic commerce and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itʼs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necessity in modern world : the development of e-commerce in Serbia. U: ANĐELKOVIĆ,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Маја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Ž. (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.). 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Zbornik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radova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Knj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 1</w:t>
            </w:r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Beograd: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poslovne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studije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pravo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strateški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operativni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menadžment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; = Belgrade: Faculty of Business Studies and Law: Faculty for Strategic and Operational Management, 2016. Str. 275-282. ISBN 978-86-87333-68-0. [COBISS.SR-ID </w:t>
            </w:r>
            <w:hyperlink r:id="rId5" w:tgtFrame="_blank" w:history="1">
              <w:r w:rsidRPr="00997D5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512410781</w:t>
              </w:r>
            </w:hyperlink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</w:tr>
      <w:tr w:rsidR="00601406" w:rsidRPr="008D42D2" w14:paraId="3FB3172D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6EDA9D9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3699A747" w14:textId="3667E27D" w:rsidR="00601406" w:rsidRPr="009D27A5" w:rsidRDefault="008D42D2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Цвијић Л. </w:t>
            </w:r>
            <w:r w:rsidR="00601406"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01406" w:rsidRPr="009D27A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Растући значај електронске трговине и њена неминовност у савременом свету</w:t>
            </w:r>
            <w:r w:rsidR="00601406"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- Развој  Е-трговине у  Србији, 5th International Conference APPLICATION OF NEW TECHNOLOGIES IN MANAGEMENT AND ECONOMY, 2016.</w:t>
            </w:r>
          </w:p>
        </w:tc>
      </w:tr>
      <w:tr w:rsidR="00601406" w:rsidRPr="00997D56" w14:paraId="217C9786" w14:textId="77777777" w:rsidTr="007423F5">
        <w:trPr>
          <w:trHeight w:val="53"/>
        </w:trPr>
        <w:tc>
          <w:tcPr>
            <w:tcW w:w="568" w:type="dxa"/>
            <w:vAlign w:val="center"/>
          </w:tcPr>
          <w:p w14:paraId="548CDEA8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3B46AD8C" w14:textId="26060074" w:rsidR="00601406" w:rsidRPr="009D27A5" w:rsidRDefault="00997D56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CVIJI</w:t>
            </w:r>
            <w:r w:rsidRPr="008D42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Ć, </w:t>
            </w:r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Lazar</w:t>
            </w:r>
            <w:r w:rsidRPr="008D42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Elektronska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trgovina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on-line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prodaja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Srbiji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. U: 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Javni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sektor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mogućnosti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celishodnijeg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funkcionisanja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tematska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monografija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Beograd: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poslovne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studije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pravo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strateški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operativni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menadžment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Univerziteta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"Union - Nikola Tesla", 2017. Str. 149-161,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graf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prikazi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. ISBN 978-86-87333-96-3. [COBISS.SR-ID </w:t>
            </w:r>
            <w:hyperlink r:id="rId6" w:tgtFrame="_blank" w:history="1">
              <w:r w:rsidRPr="00997D5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512705693</w:t>
              </w:r>
            </w:hyperlink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</w:tr>
      <w:tr w:rsidR="00601406" w:rsidRPr="009D27A5" w14:paraId="239CBC14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3CDA3FB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4318A5C8" w14:textId="2BD8EA47" w:rsidR="00601406" w:rsidRPr="009D27A5" w:rsidRDefault="00601406" w:rsidP="001C723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7A5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вијић</w:t>
            </w:r>
            <w:r w:rsidRPr="009D27A5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r w:rsidR="008D42D2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D27A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Connection between marketing and masmedia in construction of </w:t>
            </w:r>
            <w:proofErr w:type="gramStart"/>
            <w:r w:rsidRPr="009D27A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reality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  <w:proofErr w:type="gramEnd"/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, Међународна конференција DISCOURSES OF CULTURE-CULTURES OF DISCOURSE, 2015. Београд</w:t>
            </w:r>
          </w:p>
        </w:tc>
      </w:tr>
      <w:tr w:rsidR="00601406" w:rsidRPr="008D42D2" w14:paraId="50224102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EE81D9C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39C4DB6A" w14:textId="77777777" w:rsidR="00601406" w:rsidRPr="009D27A5" w:rsidRDefault="00601406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Цвијић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Л.,:</w:t>
            </w:r>
            <w:r w:rsidRPr="009D27A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Електронска трговина и </w:t>
            </w:r>
            <w:r w:rsidRPr="009D27A5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on-live </w:t>
            </w:r>
            <w:r w:rsidRPr="009D27A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продаја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, Монографија: Привредни развој Србије у условима глобализације, ФПСП, Београд, 2016.</w:t>
            </w:r>
          </w:p>
        </w:tc>
      </w:tr>
      <w:tr w:rsidR="00601406" w:rsidRPr="008D42D2" w14:paraId="30EE005C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D24B8DA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14D455D8" w14:textId="1117E563" w:rsidR="00601406" w:rsidRPr="008D42D2" w:rsidRDefault="00601406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Цвијић,</w:t>
            </w:r>
            <w:r w:rsidR="008D42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Л.</w:t>
            </w:r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</w:t>
            </w:r>
            <w:r w:rsidRPr="009D27A5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Имплементација и промоција стратегије одрживог развоја Републике Србије до 2020</w:t>
            </w:r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. године“, Међународни научни скуп. </w:t>
            </w:r>
            <w:r w:rsidRPr="008D42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Ецологица,2012.год 19, но. 66, стр. 173</w:t>
            </w:r>
            <w:r w:rsidRPr="008D42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D42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</w:t>
            </w:r>
          </w:p>
        </w:tc>
      </w:tr>
      <w:tr w:rsidR="00601406" w:rsidRPr="008D42D2" w14:paraId="14721EA0" w14:textId="77777777" w:rsidTr="007423F5">
        <w:trPr>
          <w:trHeight w:val="53"/>
        </w:trPr>
        <w:tc>
          <w:tcPr>
            <w:tcW w:w="568" w:type="dxa"/>
            <w:vAlign w:val="center"/>
          </w:tcPr>
          <w:p w14:paraId="35908870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04CF0150" w14:textId="75A73215" w:rsidR="00601406" w:rsidRPr="009D27A5" w:rsidRDefault="00601406" w:rsidP="008D42D2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Цвијић</w:t>
            </w: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8D42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Л., </w:t>
            </w:r>
            <w:bookmarkStart w:id="0" w:name="_GoBack"/>
            <w:bookmarkEnd w:id="0"/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</w:t>
            </w:r>
            <w:r w:rsidRPr="009D27A5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Биоразградиви материјали- будућност у индустрији амбалаже</w:t>
            </w:r>
            <w:r w:rsidRPr="009D27A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“, Економика, Ниш, Србија, 2011</w:t>
            </w:r>
          </w:p>
        </w:tc>
      </w:tr>
      <w:tr w:rsidR="00601406" w:rsidRPr="00997D56" w14:paraId="67B0BD99" w14:textId="77777777" w:rsidTr="007423F5">
        <w:trPr>
          <w:trHeight w:val="53"/>
        </w:trPr>
        <w:tc>
          <w:tcPr>
            <w:tcW w:w="568" w:type="dxa"/>
            <w:vAlign w:val="center"/>
          </w:tcPr>
          <w:p w14:paraId="790D9B51" w14:textId="77777777" w:rsidR="00601406" w:rsidRPr="009D27A5" w:rsidRDefault="00601406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4"/>
            <w:shd w:val="clear" w:color="auto" w:fill="auto"/>
          </w:tcPr>
          <w:p w14:paraId="1A0C5F4D" w14:textId="194EDD39" w:rsidR="00601406" w:rsidRPr="009D27A5" w:rsidRDefault="00997D56" w:rsidP="001C72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GAJDOBRANSKI, Aleksandra, KRASULJA,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Nevena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CVIJIĆ, Lazar.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Strateški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aspekt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makroekonomskih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pokazatelja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rasta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razvoja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prikazanih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kroz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parametre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investicija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potrošnje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. U: </w:t>
            </w:r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[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Treći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]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Nacionalni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naučni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skup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Savremeni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problemi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moguća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rešenja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strategije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strategijskog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menadžmenta</w:t>
            </w:r>
            <w:proofErr w:type="spell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(SPSSM2019), Beograd, </w:t>
            </w:r>
            <w:proofErr w:type="gram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2019 :</w:t>
            </w:r>
            <w:proofErr w:type="gramEnd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monografija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Beograd: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informacione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tehnologije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inženjerstvo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Univerziteta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"Union - Nikola Tesla":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za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poslovne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studije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pravo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Univerziteta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"Union - Nikola Tesla", 2019. Str. 169-192,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graf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prikazi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tabele</w:t>
            </w:r>
            <w:proofErr w:type="spellEnd"/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. ISBN 978-86-81400-08-1. [COBISS.SR-ID </w:t>
            </w:r>
            <w:hyperlink r:id="rId7" w:tgtFrame="_blank" w:history="1">
              <w:r w:rsidRPr="00997D5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512803485</w:t>
              </w:r>
            </w:hyperlink>
            <w:r w:rsidRPr="00997D56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</w:tr>
      <w:tr w:rsidR="00601406" w:rsidRPr="008D42D2" w14:paraId="3409D653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0266925E" w14:textId="77777777" w:rsidR="00601406" w:rsidRPr="009D27A5" w:rsidRDefault="00601406" w:rsidP="0064332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01406" w:rsidRPr="009D27A5" w14:paraId="6EC11D52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786FEE24" w14:textId="77777777" w:rsidR="00601406" w:rsidRPr="009D27A5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790FD090" w14:textId="77777777" w:rsidR="00601406" w:rsidRPr="009D27A5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406" w:rsidRPr="008D42D2" w14:paraId="5EF14879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018EBA1F" w14:textId="77777777" w:rsidR="00601406" w:rsidRPr="009D27A5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5B86D6F4" w14:textId="77777777" w:rsidR="00601406" w:rsidRPr="00997D56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01406" w:rsidRPr="009D27A5" w14:paraId="064301B4" w14:textId="77777777" w:rsidTr="007423F5">
        <w:trPr>
          <w:trHeight w:val="278"/>
        </w:trPr>
        <w:tc>
          <w:tcPr>
            <w:tcW w:w="4236" w:type="dxa"/>
            <w:gridSpan w:val="7"/>
            <w:vAlign w:val="center"/>
          </w:tcPr>
          <w:p w14:paraId="69763C98" w14:textId="77777777" w:rsidR="00601406" w:rsidRPr="009D27A5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77FF8FF9" w14:textId="77777777" w:rsidR="00601406" w:rsidRPr="009D27A5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Домаћи 1</w:t>
            </w:r>
          </w:p>
        </w:tc>
        <w:tc>
          <w:tcPr>
            <w:tcW w:w="4431" w:type="dxa"/>
            <w:gridSpan w:val="4"/>
            <w:vAlign w:val="center"/>
          </w:tcPr>
          <w:p w14:paraId="22432DDB" w14:textId="77777777" w:rsidR="00601406" w:rsidRPr="009D27A5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Међународни</w:t>
            </w:r>
            <w:r w:rsidRPr="009D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01406" w:rsidRPr="004D44F9" w14:paraId="4242BA4B" w14:textId="77777777" w:rsidTr="007423F5">
        <w:trPr>
          <w:trHeight w:val="53"/>
        </w:trPr>
        <w:tc>
          <w:tcPr>
            <w:tcW w:w="2270" w:type="dxa"/>
            <w:gridSpan w:val="6"/>
            <w:vAlign w:val="center"/>
          </w:tcPr>
          <w:p w14:paraId="53A51362" w14:textId="77777777" w:rsidR="00601406" w:rsidRPr="004D44F9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27A5">
              <w:rPr>
                <w:rFonts w:ascii="Times New Roman" w:hAnsi="Times New Roman"/>
                <w:sz w:val="20"/>
                <w:szCs w:val="20"/>
                <w:lang w:val="sr-Cyrl-CS"/>
              </w:rPr>
              <w:t>Усавршавања</w:t>
            </w:r>
            <w:r w:rsidRPr="004D44F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079" w:type="dxa"/>
            <w:gridSpan w:val="9"/>
            <w:vAlign w:val="center"/>
          </w:tcPr>
          <w:p w14:paraId="7EE56AE4" w14:textId="77777777" w:rsidR="00601406" w:rsidRPr="004D44F9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01406" w:rsidRPr="004D44F9" w14:paraId="159486CE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14F1A6B1" w14:textId="77777777" w:rsidR="00601406" w:rsidRPr="004D44F9" w:rsidRDefault="00601406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0450A5" w14:textId="77777777" w:rsidR="00C12E7E" w:rsidRPr="00282DC2" w:rsidRDefault="008D42D2" w:rsidP="007423F5">
      <w:pPr>
        <w:rPr>
          <w:rFonts w:ascii="Times New Roman" w:hAnsi="Times New Roman"/>
          <w:sz w:val="20"/>
          <w:szCs w:val="20"/>
        </w:rPr>
      </w:pPr>
    </w:p>
    <w:sectPr w:rsidR="00C12E7E" w:rsidRPr="00282DC2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8A8"/>
    <w:rsid w:val="00077EAB"/>
    <w:rsid w:val="001473FF"/>
    <w:rsid w:val="001668A8"/>
    <w:rsid w:val="00183964"/>
    <w:rsid w:val="00237048"/>
    <w:rsid w:val="0025746E"/>
    <w:rsid w:val="00282DC2"/>
    <w:rsid w:val="002D1B69"/>
    <w:rsid w:val="003743C0"/>
    <w:rsid w:val="00394D57"/>
    <w:rsid w:val="004D44F9"/>
    <w:rsid w:val="00564904"/>
    <w:rsid w:val="005A0FAD"/>
    <w:rsid w:val="00601406"/>
    <w:rsid w:val="0064332D"/>
    <w:rsid w:val="006B36F1"/>
    <w:rsid w:val="007423F5"/>
    <w:rsid w:val="007A695B"/>
    <w:rsid w:val="007F4E69"/>
    <w:rsid w:val="00867B79"/>
    <w:rsid w:val="008D42D2"/>
    <w:rsid w:val="00932176"/>
    <w:rsid w:val="00997D56"/>
    <w:rsid w:val="009D27A5"/>
    <w:rsid w:val="00A07BFB"/>
    <w:rsid w:val="00A74F6E"/>
    <w:rsid w:val="00B1510E"/>
    <w:rsid w:val="00B97764"/>
    <w:rsid w:val="00BC1DD7"/>
    <w:rsid w:val="00C31216"/>
    <w:rsid w:val="00CF416F"/>
    <w:rsid w:val="00D833FD"/>
    <w:rsid w:val="00DE67F1"/>
    <w:rsid w:val="00EA630C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47D9"/>
  <w15:docId w15:val="{422811B4-E5BC-49D2-A4C9-A39BA198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bib/512803485?lang=sr_La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r.cobiss.net/opac7/bib/512705693?lang=sr_Latn" TargetMode="External"/><Relationship Id="rId5" Type="http://schemas.openxmlformats.org/officeDocument/2006/relationships/hyperlink" Target="https://plus.sr.cobiss.net/opac7/bib/512410781?lang=sr_Lat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16</cp:revision>
  <dcterms:created xsi:type="dcterms:W3CDTF">2019-03-18T15:48:00Z</dcterms:created>
  <dcterms:modified xsi:type="dcterms:W3CDTF">2021-05-31T19:52:00Z</dcterms:modified>
</cp:coreProperties>
</file>