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FCE5" w14:textId="77777777" w:rsidR="0081235D" w:rsidRDefault="0081235D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F666F" w14:textId="27C4FE61" w:rsidR="006B60E2" w:rsidRDefault="006B60E2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BE">
        <w:rPr>
          <w:rFonts w:ascii="Times New Roman" w:hAnsi="Times New Roman" w:cs="Times New Roman"/>
          <w:b/>
          <w:sz w:val="28"/>
          <w:szCs w:val="28"/>
        </w:rPr>
        <w:t>РЕЦЕНЗИЈА</w:t>
      </w:r>
      <w:r w:rsidR="00E70AA9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5532BE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CCDE021" w14:textId="6AF19DA8" w:rsidR="00B73C06" w:rsidRPr="00B73C06" w:rsidRDefault="00B73C06" w:rsidP="006B60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6B60E2" w14:paraId="34F45296" w14:textId="77777777" w:rsidTr="0081235D">
        <w:tc>
          <w:tcPr>
            <w:tcW w:w="10343" w:type="dxa"/>
            <w:gridSpan w:val="2"/>
            <w:vAlign w:val="center"/>
          </w:tcPr>
          <w:p w14:paraId="3B89EA75" w14:textId="4EDD4DF1" w:rsidR="006B60E2" w:rsidRPr="005C08A9" w:rsidRDefault="006B60E2" w:rsidP="00E70AA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Подaци о рецензираном 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раду/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>делу</w:t>
            </w:r>
            <w:r w:rsidR="005C08A9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6B60E2" w14:paraId="1439B144" w14:textId="77777777" w:rsidTr="003D119E">
        <w:tc>
          <w:tcPr>
            <w:tcW w:w="4957" w:type="dxa"/>
            <w:vAlign w:val="center"/>
          </w:tcPr>
          <w:p w14:paraId="1C11144B" w14:textId="6CFC21F1" w:rsidR="006B60E2" w:rsidRDefault="006B60E2" w:rsidP="005532BE">
            <w:pPr>
              <w:spacing w:before="120" w:after="120" w:line="240" w:lineRule="auto"/>
            </w:pPr>
            <w:r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Аутор: </w:t>
            </w:r>
          </w:p>
        </w:tc>
        <w:tc>
          <w:tcPr>
            <w:tcW w:w="5386" w:type="dxa"/>
            <w:vAlign w:val="center"/>
          </w:tcPr>
          <w:p w14:paraId="564445E1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38BA703C" w14:textId="77777777" w:rsidTr="003D119E">
        <w:tc>
          <w:tcPr>
            <w:tcW w:w="4957" w:type="dxa"/>
            <w:vAlign w:val="center"/>
          </w:tcPr>
          <w:p w14:paraId="04524018" w14:textId="1FAF082C" w:rsidR="006B60E2" w:rsidRDefault="006B60E2" w:rsidP="005532BE">
            <w:pPr>
              <w:spacing w:before="120" w:after="120" w:line="240" w:lineRule="auto"/>
            </w:pPr>
            <w:r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Наслов: </w:t>
            </w:r>
          </w:p>
        </w:tc>
        <w:tc>
          <w:tcPr>
            <w:tcW w:w="5386" w:type="dxa"/>
            <w:vAlign w:val="center"/>
          </w:tcPr>
          <w:p w14:paraId="627189A5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C5346FA" w14:textId="77777777" w:rsidTr="003D119E">
        <w:tc>
          <w:tcPr>
            <w:tcW w:w="4957" w:type="dxa"/>
            <w:vAlign w:val="center"/>
          </w:tcPr>
          <w:p w14:paraId="637079D9" w14:textId="14FB8211" w:rsidR="006B60E2" w:rsidRDefault="006B60E2" w:rsidP="005532BE">
            <w:pPr>
              <w:spacing w:before="120" w:after="120" w:line="240" w:lineRule="auto"/>
            </w:pPr>
            <w:r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Врста 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рада/</w:t>
            </w:r>
            <w:r w:rsidRPr="00120261">
              <w:rPr>
                <w:rFonts w:ascii="Times New Roman" w:hAnsi="Times New Roman" w:cs="Times New Roman"/>
                <w:sz w:val="24"/>
                <w:szCs w:val="24"/>
              </w:rPr>
              <w:t xml:space="preserve">дела: </w:t>
            </w:r>
          </w:p>
        </w:tc>
        <w:tc>
          <w:tcPr>
            <w:tcW w:w="5386" w:type="dxa"/>
            <w:vAlign w:val="center"/>
          </w:tcPr>
          <w:p w14:paraId="6CFF61AE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08B58E04" w14:textId="77777777" w:rsidTr="0081235D">
        <w:tc>
          <w:tcPr>
            <w:tcW w:w="10343" w:type="dxa"/>
            <w:gridSpan w:val="2"/>
            <w:vAlign w:val="center"/>
          </w:tcPr>
          <w:p w14:paraId="600DB3BF" w14:textId="1743CE87" w:rsidR="006B60E2" w:rsidRDefault="006B60E2" w:rsidP="00E70AA9">
            <w:pPr>
              <w:spacing w:before="240" w:after="0" w:line="240" w:lineRule="auto"/>
              <w:jc w:val="center"/>
            </w:pPr>
            <w:r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Категоризација </w:t>
            </w:r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рада</w:t>
            </w:r>
            <w:r w:rsidR="00D16C41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 w:rsidR="00D16C41"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</w:tc>
      </w:tr>
      <w:tr w:rsidR="006B60E2" w14:paraId="148DB20C" w14:textId="77777777" w:rsidTr="003D119E">
        <w:tc>
          <w:tcPr>
            <w:tcW w:w="4957" w:type="dxa"/>
            <w:vAlign w:val="center"/>
          </w:tcPr>
          <w:p w14:paraId="3815EAF2" w14:textId="6EB1FC45" w:rsidR="006B60E2" w:rsidRDefault="006B60E2" w:rsidP="005532BE">
            <w:pPr>
              <w:spacing w:before="120" w:after="120" w:line="240" w:lineRule="auto"/>
            </w:pPr>
            <w:r w:rsidRPr="00C94AB2">
              <w:rPr>
                <w:rFonts w:ascii="Times New Roman" w:hAnsi="Times New Roman" w:cs="Times New Roman"/>
                <w:sz w:val="24"/>
                <w:szCs w:val="24"/>
              </w:rPr>
              <w:t>Врста научног или стручног дела</w:t>
            </w:r>
            <w:r w:rsidR="00D16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</w:t>
            </w:r>
            <w:r w:rsidRPr="00C94A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14:paraId="3BE3284C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4AC7CA54" w14:textId="77777777" w:rsidTr="003D119E">
        <w:tc>
          <w:tcPr>
            <w:tcW w:w="4957" w:type="dxa"/>
            <w:vAlign w:val="center"/>
          </w:tcPr>
          <w:p w14:paraId="6C7DA8C0" w14:textId="0FB9778F" w:rsidR="005C08A9" w:rsidRPr="00D16C41" w:rsidRDefault="006B60E2" w:rsidP="005532B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4AB2">
              <w:rPr>
                <w:rFonts w:ascii="Times New Roman" w:hAnsi="Times New Roman" w:cs="Times New Roman"/>
                <w:sz w:val="24"/>
                <w:szCs w:val="24"/>
              </w:rPr>
              <w:t>Врста уџбеника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AF41FF2" w14:textId="7169375C" w:rsidR="006B60E2" w:rsidRPr="00D16C41" w:rsidRDefault="006B60E2" w:rsidP="005532BE">
            <w:pPr>
              <w:spacing w:before="120" w:after="120" w:line="240" w:lineRule="auto"/>
              <w:rPr>
                <w:i/>
                <w:iCs/>
              </w:rPr>
            </w:pP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(попуњавати уколико се ради о у</w:t>
            </w:r>
            <w:r w:rsidR="005C08A9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џ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бенику или скрипти):</w:t>
            </w:r>
          </w:p>
        </w:tc>
        <w:tc>
          <w:tcPr>
            <w:tcW w:w="5386" w:type="dxa"/>
            <w:vAlign w:val="center"/>
          </w:tcPr>
          <w:p w14:paraId="227A597D" w14:textId="77777777" w:rsidR="006B60E2" w:rsidRDefault="006B60E2" w:rsidP="005532BE">
            <w:pPr>
              <w:spacing w:before="120" w:after="120" w:line="240" w:lineRule="auto"/>
            </w:pPr>
          </w:p>
        </w:tc>
      </w:tr>
      <w:tr w:rsidR="006B60E2" w14:paraId="10D9588D" w14:textId="77777777" w:rsidTr="0081235D">
        <w:tc>
          <w:tcPr>
            <w:tcW w:w="10343" w:type="dxa"/>
            <w:gridSpan w:val="2"/>
            <w:vAlign w:val="center"/>
          </w:tcPr>
          <w:p w14:paraId="295083B4" w14:textId="3CA6B62B" w:rsidR="006B60E2" w:rsidRDefault="006B60E2" w:rsidP="00E70AA9">
            <w:pPr>
              <w:spacing w:before="240" w:after="0" w:line="240" w:lineRule="auto"/>
              <w:jc w:val="center"/>
            </w:pPr>
            <w:r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Подаци о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раду</w:t>
            </w:r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 w:rsidR="00D16C4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делу</w:t>
            </w:r>
            <w:r w:rsidR="005C08A9" w:rsidRPr="005532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</w:p>
        </w:tc>
      </w:tr>
      <w:tr w:rsidR="006B60E2" w14:paraId="3ACAE2F9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1181B448" w14:textId="150EDDEC" w:rsidR="006B60E2" w:rsidRDefault="006B60E2" w:rsidP="00893424">
            <w:pPr>
              <w:spacing w:before="120" w:after="120" w:line="240" w:lineRule="auto"/>
            </w:pPr>
            <w:r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поглавља</w:t>
            </w:r>
            <w:r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7EDD9D7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3A2080E0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033A3396" w14:textId="7664570F" w:rsidR="006B60E2" w:rsidRDefault="006B60E2" w:rsidP="00893424">
            <w:pPr>
              <w:spacing w:before="120" w:after="120" w:line="240" w:lineRule="auto"/>
            </w:pPr>
            <w:r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табела:</w:t>
            </w:r>
          </w:p>
        </w:tc>
        <w:tc>
          <w:tcPr>
            <w:tcW w:w="5386" w:type="dxa"/>
            <w:vAlign w:val="center"/>
          </w:tcPr>
          <w:p w14:paraId="6AD9A1C9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07BA360B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5AC0DD07" w14:textId="60B3623F" w:rsidR="006B60E2" w:rsidRDefault="006B60E2" w:rsidP="00893424">
            <w:pPr>
              <w:spacing w:before="120" w:after="120" w:line="240" w:lineRule="auto"/>
            </w:pPr>
            <w:r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5C0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4A4B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 илустрациј</w:t>
            </w:r>
            <w:r w:rsidR="005C08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vAlign w:val="center"/>
          </w:tcPr>
          <w:p w14:paraId="33EC3501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2E7F9116" w14:textId="77777777" w:rsidTr="003D119E">
        <w:trPr>
          <w:trHeight w:val="567"/>
        </w:trPr>
        <w:tc>
          <w:tcPr>
            <w:tcW w:w="4957" w:type="dxa"/>
            <w:vAlign w:val="center"/>
          </w:tcPr>
          <w:p w14:paraId="42327367" w14:textId="25F5DFDE" w:rsidR="006B60E2" w:rsidRDefault="006B60E2" w:rsidP="00893424">
            <w:pPr>
              <w:spacing w:before="120" w:after="120" w:line="240" w:lineRule="auto"/>
            </w:pPr>
            <w:r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Број дела наведених у попису литературе: </w:t>
            </w:r>
          </w:p>
        </w:tc>
        <w:tc>
          <w:tcPr>
            <w:tcW w:w="5386" w:type="dxa"/>
            <w:vAlign w:val="center"/>
          </w:tcPr>
          <w:p w14:paraId="24821C2C" w14:textId="77777777" w:rsidR="006B60E2" w:rsidRDefault="006B60E2" w:rsidP="00893424">
            <w:pPr>
              <w:spacing w:before="120" w:after="120" w:line="240" w:lineRule="auto"/>
            </w:pPr>
          </w:p>
        </w:tc>
      </w:tr>
      <w:tr w:rsidR="006B60E2" w14:paraId="54300124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780B3C91" w14:textId="0D7B42B6" w:rsidR="005C08A9" w:rsidRPr="003D119E" w:rsidRDefault="006B60E2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B31">
              <w:rPr>
                <w:rFonts w:ascii="Times New Roman" w:hAnsi="Times New Roman" w:cs="Times New Roman"/>
                <w:sz w:val="24"/>
                <w:szCs w:val="24"/>
              </w:rPr>
              <w:t xml:space="preserve">Приближан проценат којим 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рад/</w:t>
            </w:r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дело покрива наставни програм предмета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3A33E654" w14:textId="526D6F7B" w:rsidR="006B60E2" w:rsidRPr="005C08A9" w:rsidRDefault="006B60E2" w:rsidP="005532BE">
            <w:pPr>
              <w:spacing w:after="0" w:line="240" w:lineRule="auto"/>
              <w:rPr>
                <w:i/>
                <w:iCs/>
              </w:rPr>
            </w:pP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</w:t>
            </w:r>
            <w:r w:rsidR="005532BE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Поп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уњавати уколико се ради о у</w:t>
            </w:r>
            <w:r w:rsidR="005C08A9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џ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бенику или скрипти</w:t>
            </w:r>
            <w:r w:rsidRPr="005C0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)</w:t>
            </w:r>
            <w:r w:rsidRPr="005C0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417E819" w14:textId="77777777" w:rsidR="006B60E2" w:rsidRDefault="006B60E2" w:rsidP="005532BE">
            <w:pPr>
              <w:spacing w:after="0" w:line="240" w:lineRule="auto"/>
            </w:pPr>
          </w:p>
        </w:tc>
      </w:tr>
      <w:tr w:rsidR="006B60E2" w14:paraId="65AC987F" w14:textId="77777777" w:rsidTr="003D119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BA378CB" w14:textId="07570516" w:rsidR="005C08A9" w:rsidRPr="003D119E" w:rsidRDefault="006B60E2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Предмет којем је рукопис намењен</w:t>
            </w:r>
            <w:r w:rsidR="005532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4DCE214A" w14:textId="6D525DC1" w:rsidR="006B60E2" w:rsidRPr="005C08A9" w:rsidRDefault="006B60E2" w:rsidP="005532BE">
            <w:pPr>
              <w:spacing w:after="0" w:line="240" w:lineRule="auto"/>
              <w:rPr>
                <w:i/>
                <w:iCs/>
              </w:rPr>
            </w:pP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</w:t>
            </w:r>
            <w:r w:rsidR="005532BE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П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опуњавати уколико се ради о </w:t>
            </w:r>
            <w:proofErr w:type="spellStart"/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уд</w:t>
            </w:r>
            <w:r w:rsidR="005C08A9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џ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енику</w:t>
            </w:r>
            <w:proofErr w:type="spellEnd"/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 xml:space="preserve"> или скрипти)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6A092E0" w14:textId="77777777" w:rsidR="005C08A9" w:rsidRDefault="005C08A9" w:rsidP="00553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DFF450" w14:textId="6EAD75A3" w:rsidR="006B60E2" w:rsidRDefault="006B60E2" w:rsidP="005532BE">
            <w:pPr>
              <w:spacing w:after="0" w:line="240" w:lineRule="auto"/>
            </w:pPr>
          </w:p>
        </w:tc>
      </w:tr>
    </w:tbl>
    <w:p w14:paraId="499FA239" w14:textId="77777777" w:rsidR="000A54D7" w:rsidRDefault="000A54D7">
      <w:pPr>
        <w:spacing w:after="160" w:line="259" w:lineRule="auto"/>
      </w:pPr>
      <w:r>
        <w:br w:type="page"/>
      </w:r>
    </w:p>
    <w:p w14:paraId="71B4FA01" w14:textId="77777777" w:rsidR="00893424" w:rsidRDefault="00893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893424" w14:paraId="2A58FEBA" w14:textId="77777777" w:rsidTr="0081235D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2665CC3D" w14:textId="1296D4AC" w:rsidR="00893424" w:rsidRPr="00D16C41" w:rsidRDefault="00893424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 w:rsidRPr="00B8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Мишљење о </w:t>
            </w:r>
            <w:r w:rsidR="00D16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раду/</w:t>
            </w:r>
            <w:r w:rsidRPr="00B82A1F">
              <w:rPr>
                <w:rFonts w:ascii="Times New Roman" w:hAnsi="Times New Roman" w:cs="Times New Roman"/>
                <w:b/>
                <w:sz w:val="24"/>
                <w:szCs w:val="24"/>
              </w:rPr>
              <w:t>делу</w:t>
            </w:r>
            <w:r w:rsidR="00D16C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56D50887" w14:textId="77777777" w:rsidTr="003D119E">
        <w:tc>
          <w:tcPr>
            <w:tcW w:w="4957" w:type="dxa"/>
            <w:tcBorders>
              <w:top w:val="nil"/>
            </w:tcBorders>
          </w:tcPr>
          <w:p w14:paraId="162DB403" w14:textId="01E3F1BE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 одабраног наслова: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EC94DDE" w14:textId="77777777" w:rsidR="00893424" w:rsidRDefault="00893424" w:rsidP="0081235D">
            <w:pPr>
              <w:spacing w:before="80" w:after="80" w:line="240" w:lineRule="auto"/>
            </w:pPr>
          </w:p>
          <w:p w14:paraId="725F8DEF" w14:textId="63A93E5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4506BE2" w14:textId="77777777" w:rsidTr="003D119E">
        <w:tc>
          <w:tcPr>
            <w:tcW w:w="4957" w:type="dxa"/>
            <w:tcBorders>
              <w:top w:val="nil"/>
            </w:tcBorders>
          </w:tcPr>
          <w:p w14:paraId="340237A7" w14:textId="20BDCA5C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Важност феномена који се обрађује: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5A749C4" w14:textId="77777777" w:rsidR="00893424" w:rsidRDefault="00893424" w:rsidP="0081235D">
            <w:pPr>
              <w:spacing w:before="80" w:after="80" w:line="240" w:lineRule="auto"/>
            </w:pPr>
          </w:p>
          <w:p w14:paraId="541DBFB5" w14:textId="3BBD3BA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237BB1B" w14:textId="77777777" w:rsidTr="003D119E">
        <w:tc>
          <w:tcPr>
            <w:tcW w:w="4957" w:type="dxa"/>
            <w:tcBorders>
              <w:top w:val="nil"/>
            </w:tcBorders>
          </w:tcPr>
          <w:p w14:paraId="7935F895" w14:textId="2C08F814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Да ли предложени рукопис одговара садржају предмета: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8C77EC3" w14:textId="77777777" w:rsidR="00893424" w:rsidRDefault="00893424" w:rsidP="0081235D">
            <w:pPr>
              <w:spacing w:before="80" w:after="80" w:line="240" w:lineRule="auto"/>
            </w:pPr>
          </w:p>
          <w:p w14:paraId="268E7553" w14:textId="5DC5CFF3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D2BD62F" w14:textId="77777777" w:rsidTr="003D119E">
        <w:tc>
          <w:tcPr>
            <w:tcW w:w="4957" w:type="dxa"/>
            <w:tcBorders>
              <w:top w:val="nil"/>
            </w:tcBorders>
          </w:tcPr>
          <w:p w14:paraId="5DCE2C16" w14:textId="77777777" w:rsidR="008A32DA" w:rsidRDefault="00893424" w:rsidP="0081235D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>Да ли је рукопис методички прилагођен предмету</w:t>
            </w:r>
            <w:r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632A376" w14:textId="0DED25C2" w:rsidR="00893424" w:rsidRDefault="00893424" w:rsidP="0081235D">
            <w:pPr>
              <w:spacing w:before="80" w:after="80" w:line="240" w:lineRule="auto"/>
            </w:pP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(попуњавати уколико се ради о у</w:t>
            </w:r>
            <w:r w:rsidR="00E70AA9"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џ</w:t>
            </w:r>
            <w:r w:rsidRPr="008A32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sr-Cyrl-RS"/>
              </w:rPr>
              <w:t>бенику или скрипти)</w:t>
            </w:r>
            <w:r w:rsidRPr="003D11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2D26A46" w14:textId="77777777" w:rsidR="00893424" w:rsidRDefault="00893424" w:rsidP="0081235D">
            <w:pPr>
              <w:spacing w:before="80" w:after="80" w:line="240" w:lineRule="auto"/>
            </w:pPr>
          </w:p>
          <w:p w14:paraId="0FB5D151" w14:textId="6856BE60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2C963CD" w14:textId="77777777" w:rsidTr="003D119E">
        <w:tc>
          <w:tcPr>
            <w:tcW w:w="4957" w:type="dxa"/>
            <w:tcBorders>
              <w:top w:val="nil"/>
            </w:tcBorders>
          </w:tcPr>
          <w:p w14:paraId="5C6AF6EB" w14:textId="364C85E8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Процена доприноса 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рада/</w:t>
            </w: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дела научном </w:t>
            </w:r>
            <w:r w:rsidRPr="00B82A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и/или стручном </w:t>
            </w: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развоју: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2EF6FD3" w14:textId="77777777" w:rsidR="00893424" w:rsidRDefault="00893424" w:rsidP="0081235D">
            <w:pPr>
              <w:spacing w:before="80" w:after="80" w:line="240" w:lineRule="auto"/>
            </w:pPr>
          </w:p>
          <w:p w14:paraId="0E8F840B" w14:textId="3D43F3DE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9E1DFFC" w14:textId="77777777" w:rsidTr="003D119E">
        <w:tc>
          <w:tcPr>
            <w:tcW w:w="4957" w:type="dxa"/>
            <w:tcBorders>
              <w:top w:val="nil"/>
            </w:tcBorders>
          </w:tcPr>
          <w:p w14:paraId="366D42A4" w14:textId="32A986A8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 и исправност наведене литературе: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6CF099ED" w14:textId="77777777" w:rsidR="00893424" w:rsidRDefault="00893424" w:rsidP="0081235D">
            <w:pPr>
              <w:spacing w:before="80" w:after="80" w:line="240" w:lineRule="auto"/>
            </w:pPr>
          </w:p>
          <w:p w14:paraId="18A26AA4" w14:textId="66A1EC3C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03AF69D7" w14:textId="77777777" w:rsidTr="003D119E">
        <w:tc>
          <w:tcPr>
            <w:tcW w:w="4957" w:type="dxa"/>
            <w:tcBorders>
              <w:top w:val="nil"/>
            </w:tcBorders>
          </w:tcPr>
          <w:p w14:paraId="5F92798F" w14:textId="2C9FACB5" w:rsidR="00893424" w:rsidRDefault="00893424" w:rsidP="0081235D">
            <w:pPr>
              <w:spacing w:before="80" w:after="80" w:line="240" w:lineRule="auto"/>
            </w:pPr>
            <w:r w:rsidRPr="00B82A1F">
              <w:rPr>
                <w:rFonts w:ascii="Times New Roman" w:hAnsi="Times New Roman" w:cs="Times New Roman"/>
                <w:sz w:val="24"/>
                <w:szCs w:val="24"/>
              </w:rPr>
              <w:t xml:space="preserve">Да ли је садржај рукописа прегледан и јасан, у језичком и концептуалном смислу: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DE76ACF" w14:textId="77777777" w:rsidR="00893424" w:rsidRDefault="00893424" w:rsidP="0081235D">
            <w:pPr>
              <w:spacing w:before="80" w:after="80" w:line="240" w:lineRule="auto"/>
            </w:pPr>
          </w:p>
          <w:p w14:paraId="114E4B67" w14:textId="5F2DDF96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7C6CE582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784EA716" w14:textId="3CCDC563" w:rsidR="00893424" w:rsidRPr="00C00530" w:rsidRDefault="00893424" w:rsidP="003D119E">
            <w:pPr>
              <w:spacing w:before="240" w:after="0" w:line="240" w:lineRule="auto"/>
              <w:jc w:val="center"/>
              <w:rPr>
                <w:lang w:val="sr-Cyrl-RS"/>
              </w:rPr>
            </w:pPr>
            <w:r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>Закључак и оцена</w:t>
            </w:r>
            <w:r w:rsidR="00C0053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893424" w14:paraId="0373B73D" w14:textId="77777777" w:rsidTr="003D119E">
        <w:tc>
          <w:tcPr>
            <w:tcW w:w="4957" w:type="dxa"/>
            <w:tcBorders>
              <w:top w:val="nil"/>
            </w:tcBorders>
          </w:tcPr>
          <w:p w14:paraId="5BAD44E0" w14:textId="196748AA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Прeдлог за евентуалне потребне исправке и промене у рукопису: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EE3AB42" w14:textId="77777777" w:rsidR="00893424" w:rsidRDefault="00893424" w:rsidP="0081235D">
            <w:pPr>
              <w:spacing w:before="80" w:after="80" w:line="240" w:lineRule="auto"/>
            </w:pPr>
          </w:p>
          <w:p w14:paraId="21382F1A" w14:textId="2D5632B2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357A66CE" w14:textId="77777777" w:rsidTr="003D119E">
        <w:tc>
          <w:tcPr>
            <w:tcW w:w="4957" w:type="dxa"/>
            <w:tcBorders>
              <w:top w:val="nil"/>
            </w:tcBorders>
          </w:tcPr>
          <w:p w14:paraId="792327D1" w14:textId="511E1A60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Изјава о томе испуњава ли </w:t>
            </w:r>
            <w:r w:rsidR="00D16C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рад/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дело у потпуности или делимично захтеве научно-наставне литературе за наведени предмет: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54BB6E11" w14:textId="77777777" w:rsidR="00893424" w:rsidRDefault="00893424" w:rsidP="0081235D">
            <w:pPr>
              <w:spacing w:before="80" w:after="80" w:line="240" w:lineRule="auto"/>
            </w:pPr>
          </w:p>
        </w:tc>
      </w:tr>
      <w:tr w:rsidR="00893424" w14:paraId="6485CFE2" w14:textId="77777777" w:rsidTr="003D119E">
        <w:tc>
          <w:tcPr>
            <w:tcW w:w="4957" w:type="dxa"/>
            <w:tcBorders>
              <w:top w:val="nil"/>
            </w:tcBorders>
          </w:tcPr>
          <w:p w14:paraId="0F69C8B9" w14:textId="11653C7C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Завршна оцена за објављивање или необјављивање рукописа 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46C5CCFF" w14:textId="77777777" w:rsidR="00893424" w:rsidRDefault="00893424" w:rsidP="0081235D">
            <w:pPr>
              <w:spacing w:before="80" w:after="80" w:line="240" w:lineRule="auto"/>
            </w:pPr>
          </w:p>
          <w:p w14:paraId="68461AFA" w14:textId="0F86F08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B28E993" w14:textId="77777777" w:rsidTr="0081235D">
        <w:tc>
          <w:tcPr>
            <w:tcW w:w="10343" w:type="dxa"/>
            <w:gridSpan w:val="2"/>
            <w:tcBorders>
              <w:top w:val="nil"/>
            </w:tcBorders>
          </w:tcPr>
          <w:p w14:paraId="04CF2E1E" w14:textId="7A1B60BB" w:rsidR="00893424" w:rsidRDefault="00893424" w:rsidP="003D119E">
            <w:pPr>
              <w:spacing w:before="240" w:after="0" w:line="240" w:lineRule="auto"/>
              <w:jc w:val="center"/>
            </w:pPr>
            <w:r w:rsidRPr="005F001A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рецензенту :</w:t>
            </w:r>
          </w:p>
        </w:tc>
      </w:tr>
      <w:tr w:rsidR="00893424" w14:paraId="55591AA9" w14:textId="77777777" w:rsidTr="003D119E">
        <w:tc>
          <w:tcPr>
            <w:tcW w:w="4957" w:type="dxa"/>
            <w:tcBorders>
              <w:top w:val="nil"/>
            </w:tcBorders>
          </w:tcPr>
          <w:p w14:paraId="6A450E5E" w14:textId="42D6B749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презиме, научни степен и звање: 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006F8DD3" w14:textId="77777777" w:rsidR="00893424" w:rsidRDefault="00893424" w:rsidP="0081235D">
            <w:pPr>
              <w:spacing w:before="80" w:after="80" w:line="240" w:lineRule="auto"/>
            </w:pPr>
          </w:p>
          <w:p w14:paraId="764522E8" w14:textId="654E1B05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24239296" w14:textId="77777777" w:rsidTr="003D119E">
        <w:tc>
          <w:tcPr>
            <w:tcW w:w="4957" w:type="dxa"/>
            <w:tcBorders>
              <w:top w:val="nil"/>
            </w:tcBorders>
          </w:tcPr>
          <w:p w14:paraId="145339AF" w14:textId="77777777" w:rsidR="00D510FE" w:rsidRDefault="00893424" w:rsidP="0081235D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подаци о рецензенту</w:t>
            </w:r>
          </w:p>
          <w:p w14:paraId="39FD2AB4" w14:textId="4BD0622D" w:rsidR="00893424" w:rsidRDefault="00C00530" w:rsidP="0081235D">
            <w:pPr>
              <w:spacing w:before="80" w:after="80" w:line="240" w:lineRule="auto"/>
            </w:pPr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(телефон</w:t>
            </w:r>
            <w:r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, e-mail)</w:t>
            </w:r>
            <w:r w:rsidR="000A54D7" w:rsidRPr="00C005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14:paraId="7356EA8C" w14:textId="77777777" w:rsidR="00893424" w:rsidRDefault="00893424" w:rsidP="0081235D">
            <w:pPr>
              <w:spacing w:before="80" w:after="80" w:line="240" w:lineRule="auto"/>
            </w:pPr>
          </w:p>
          <w:p w14:paraId="405BFDC7" w14:textId="52A0868F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1882C3D0" w14:textId="77777777" w:rsidTr="003D119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3C79F540" w14:textId="01E4BDB0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Име матичне установе: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14:paraId="50BD6B2A" w14:textId="77777777" w:rsidR="00893424" w:rsidRDefault="00893424" w:rsidP="0081235D">
            <w:pPr>
              <w:spacing w:before="80" w:after="80" w:line="240" w:lineRule="auto"/>
            </w:pPr>
          </w:p>
          <w:p w14:paraId="2DC27803" w14:textId="6870F6EA" w:rsidR="009B7B2B" w:rsidRDefault="009B7B2B" w:rsidP="0081235D">
            <w:pPr>
              <w:spacing w:before="80" w:after="80" w:line="240" w:lineRule="auto"/>
            </w:pPr>
          </w:p>
        </w:tc>
      </w:tr>
      <w:tr w:rsidR="00893424" w14:paraId="4C160E0F" w14:textId="77777777" w:rsidTr="003D119E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AD5" w14:textId="428593F5" w:rsidR="00893424" w:rsidRDefault="00893424" w:rsidP="0081235D">
            <w:pPr>
              <w:spacing w:before="80" w:after="80" w:line="240" w:lineRule="auto"/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C00530"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матичне 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установе или лична</w:t>
            </w:r>
            <w:r w:rsidR="009B08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B662D" w14:textId="77777777" w:rsidR="00893424" w:rsidRDefault="00893424" w:rsidP="0081235D">
            <w:pPr>
              <w:spacing w:before="80" w:after="80" w:line="240" w:lineRule="auto"/>
            </w:pPr>
          </w:p>
          <w:p w14:paraId="321433DA" w14:textId="0DC50347" w:rsidR="009B7B2B" w:rsidRDefault="009B7B2B" w:rsidP="0081235D">
            <w:pPr>
              <w:spacing w:before="80" w:after="80" w:line="240" w:lineRule="auto"/>
            </w:pPr>
          </w:p>
        </w:tc>
      </w:tr>
    </w:tbl>
    <w:p w14:paraId="17DD7672" w14:textId="4FE25B28" w:rsidR="0081235D" w:rsidRPr="00D510FE" w:rsidRDefault="0081235D" w:rsidP="009B7B2B">
      <w:pPr>
        <w:spacing w:after="240" w:line="360" w:lineRule="auto"/>
        <w:jc w:val="right"/>
        <w:rPr>
          <w:rFonts w:ascii="Times New Roman" w:hAnsi="Times New Roman" w:cs="Times New Roman"/>
          <w:sz w:val="4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4507"/>
      </w:tblGrid>
      <w:tr w:rsidR="009B0852" w14:paraId="0A51D115" w14:textId="77777777" w:rsidTr="009B0852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3CB1DD01" w14:textId="447CA1EB" w:rsidR="009B0852" w:rsidRDefault="009B0852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24">
              <w:rPr>
                <w:rFonts w:ascii="Times New Roman" w:hAnsi="Times New Roman" w:cs="Times New Roman"/>
                <w:sz w:val="24"/>
                <w:szCs w:val="24"/>
              </w:rPr>
              <w:t>Датум писања рецензије</w:t>
            </w:r>
          </w:p>
        </w:tc>
        <w:tc>
          <w:tcPr>
            <w:tcW w:w="992" w:type="dxa"/>
            <w:vAlign w:val="center"/>
          </w:tcPr>
          <w:p w14:paraId="0E784FCD" w14:textId="77777777" w:rsidR="009B0852" w:rsidRDefault="009B0852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389A162F" w14:textId="40EF80ED" w:rsidR="009B0852" w:rsidRDefault="009B0852" w:rsidP="003D11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F15324">
              <w:rPr>
                <w:rFonts w:ascii="Times New Roman" w:hAnsi="Times New Roman" w:cs="Times New Roman"/>
                <w:sz w:val="24"/>
                <w:szCs w:val="24"/>
              </w:rPr>
              <w:t>отпис рецензента</w:t>
            </w:r>
          </w:p>
        </w:tc>
      </w:tr>
    </w:tbl>
    <w:p w14:paraId="71127F8E" w14:textId="77777777" w:rsidR="0081235D" w:rsidRPr="009B7B2B" w:rsidRDefault="0081235D" w:rsidP="000A54D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81235D" w:rsidRPr="009B7B2B" w:rsidSect="0089342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2"/>
    <w:rsid w:val="000A54D7"/>
    <w:rsid w:val="003D119E"/>
    <w:rsid w:val="005532BE"/>
    <w:rsid w:val="005C08A9"/>
    <w:rsid w:val="006B60E2"/>
    <w:rsid w:val="0081235D"/>
    <w:rsid w:val="00893424"/>
    <w:rsid w:val="008A32DA"/>
    <w:rsid w:val="009B0852"/>
    <w:rsid w:val="009B7B2B"/>
    <w:rsid w:val="00B73C06"/>
    <w:rsid w:val="00C00530"/>
    <w:rsid w:val="00D16C41"/>
    <w:rsid w:val="00D510FE"/>
    <w:rsid w:val="00E70AA9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8D0D"/>
  <w15:chartTrackingRefBased/>
  <w15:docId w15:val="{992CA83C-6190-4764-A8ED-88C62E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2022-03-04T08:49:00Z</dcterms:created>
  <dcterms:modified xsi:type="dcterms:W3CDTF">2022-05-11T09:36:00Z</dcterms:modified>
</cp:coreProperties>
</file>